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DB" w:rsidRPr="007C3B09" w:rsidRDefault="00E034DB" w:rsidP="00E034DB">
      <w:pPr>
        <w:pBdr>
          <w:bottom w:val="single" w:sz="4" w:space="1" w:color="auto"/>
        </w:pBdr>
        <w:jc w:val="center"/>
        <w:rPr>
          <w:rFonts w:ascii="Arial Narrow" w:hAnsi="Arial Narrow"/>
          <w:b/>
          <w:sz w:val="28"/>
          <w:szCs w:val="28"/>
        </w:rPr>
      </w:pPr>
      <w:r w:rsidRPr="007C3B09">
        <w:rPr>
          <w:rFonts w:ascii="Arial Narrow" w:hAnsi="Arial Narrow"/>
          <w:b/>
          <w:sz w:val="28"/>
          <w:szCs w:val="28"/>
        </w:rPr>
        <w:t>Maureen Miller</w:t>
      </w:r>
      <w:smartTag w:uri="urn:schemas-microsoft-com:office:smarttags" w:element="PersonName">
        <w:r w:rsidRPr="007C3B09">
          <w:rPr>
            <w:rFonts w:ascii="Arial Narrow" w:hAnsi="Arial Narrow"/>
            <w:b/>
            <w:sz w:val="28"/>
            <w:szCs w:val="28"/>
          </w:rPr>
          <w:t>,</w:t>
        </w:r>
      </w:smartTag>
      <w:r w:rsidRPr="007C3B09">
        <w:rPr>
          <w:rFonts w:ascii="Arial Narrow" w:hAnsi="Arial Narrow"/>
          <w:b/>
          <w:sz w:val="28"/>
          <w:szCs w:val="28"/>
        </w:rPr>
        <w:t xml:space="preserve"> PhD</w:t>
      </w:r>
    </w:p>
    <w:p w:rsidR="00E034DB" w:rsidRPr="002C18C4" w:rsidRDefault="00E034DB" w:rsidP="00E034DB">
      <w:pPr>
        <w:pBdr>
          <w:top w:val="single" w:sz="12" w:space="1" w:color="auto"/>
          <w:bottom w:val="single" w:sz="12" w:space="1" w:color="auto"/>
        </w:pBdr>
        <w:jc w:val="center"/>
        <w:rPr>
          <w:rFonts w:ascii="Arial Narrow" w:hAnsi="Arial Narrow" w:cs="Arial"/>
          <w:b/>
          <w:sz w:val="23"/>
          <w:szCs w:val="23"/>
        </w:rPr>
      </w:pPr>
      <w:r w:rsidRPr="002C18C4">
        <w:rPr>
          <w:rFonts w:ascii="Arial Narrow" w:hAnsi="Arial Narrow"/>
          <w:sz w:val="23"/>
          <w:szCs w:val="23"/>
        </w:rPr>
        <w:t>250 West 99</w:t>
      </w:r>
      <w:r w:rsidRPr="002C18C4">
        <w:rPr>
          <w:rFonts w:ascii="Arial Narrow" w:hAnsi="Arial Narrow"/>
          <w:sz w:val="23"/>
          <w:szCs w:val="23"/>
          <w:vertAlign w:val="superscript"/>
        </w:rPr>
        <w:t>th</w:t>
      </w:r>
      <w:r w:rsidRPr="002C18C4">
        <w:rPr>
          <w:rFonts w:ascii="Arial Narrow" w:hAnsi="Arial Narrow"/>
          <w:sz w:val="23"/>
          <w:szCs w:val="23"/>
        </w:rPr>
        <w:t xml:space="preserve"> Street #3C, New York, NY  10025 |  646.303.1372  |  </w:t>
      </w:r>
      <w:hyperlink r:id="rId7" w:history="1">
        <w:r w:rsidR="00E55EC5" w:rsidRPr="00801BFE">
          <w:rPr>
            <w:rStyle w:val="Hyperlink"/>
            <w:rFonts w:ascii="Arial Narrow" w:hAnsi="Arial Narrow"/>
            <w:sz w:val="23"/>
            <w:szCs w:val="23"/>
          </w:rPr>
          <w:t>miller@ecohealthalliance.org</w:t>
        </w:r>
      </w:hyperlink>
      <w:bookmarkStart w:id="0" w:name="_GoBack"/>
      <w:bookmarkEnd w:id="0"/>
      <w:r>
        <w:rPr>
          <w:rFonts w:ascii="Arial Narrow" w:hAnsi="Arial Narrow"/>
          <w:sz w:val="23"/>
          <w:szCs w:val="23"/>
        </w:rPr>
        <w:t xml:space="preserve"> </w:t>
      </w:r>
      <w:r w:rsidRPr="002C18C4">
        <w:rPr>
          <w:rFonts w:ascii="Arial Narrow" w:hAnsi="Arial Narrow" w:cs="Arial"/>
          <w:sz w:val="23"/>
          <w:szCs w:val="23"/>
        </w:rPr>
        <w:t xml:space="preserve">|  </w:t>
      </w:r>
      <w:hyperlink r:id="rId8" w:history="1">
        <w:r w:rsidR="00EB2A97">
          <w:rPr>
            <w:rStyle w:val="Hyperlink"/>
            <w:rFonts w:ascii="Arial Narrow" w:hAnsi="Arial Narrow"/>
            <w:bCs/>
            <w:iCs/>
            <w:sz w:val="22"/>
            <w:szCs w:val="22"/>
          </w:rPr>
          <w:t>@</w:t>
        </w:r>
        <w:r w:rsidR="00EB2A97" w:rsidRPr="00DB08A7">
          <w:rPr>
            <w:rStyle w:val="Hyperlink"/>
            <w:rFonts w:ascii="Arial Narrow" w:hAnsi="Arial Narrow"/>
            <w:bCs/>
            <w:iCs/>
            <w:sz w:val="22"/>
            <w:szCs w:val="22"/>
          </w:rPr>
          <w:t>mmepi</w:t>
        </w:r>
        <w:r w:rsidR="00EB2A97">
          <w:rPr>
            <w:rStyle w:val="Hyperlink"/>
            <w:rFonts w:ascii="Arial Narrow" w:hAnsi="Arial Narrow"/>
            <w:bCs/>
            <w:iCs/>
            <w:sz w:val="22"/>
            <w:szCs w:val="22"/>
          </w:rPr>
          <w:t>nyc</w:t>
        </w:r>
      </w:hyperlink>
      <w:r w:rsidR="00EB2A97" w:rsidRPr="002C18C4">
        <w:rPr>
          <w:rFonts w:ascii="Arial Narrow" w:hAnsi="Arial Narrow" w:cs="Arial"/>
          <w:b/>
          <w:sz w:val="23"/>
          <w:szCs w:val="23"/>
        </w:rPr>
        <w:t xml:space="preserve"> </w:t>
      </w:r>
    </w:p>
    <w:p w:rsidR="00E034DB" w:rsidRDefault="00E034DB" w:rsidP="00E034DB">
      <w:pPr>
        <w:rPr>
          <w:rFonts w:ascii="Arial Narrow" w:hAnsi="Arial Narrow"/>
          <w:bCs/>
          <w:iCs/>
          <w:sz w:val="22"/>
          <w:szCs w:val="22"/>
        </w:rPr>
      </w:pPr>
    </w:p>
    <w:p w:rsidR="00E034DB" w:rsidRPr="00B50674" w:rsidRDefault="0072463D" w:rsidP="00E034D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Social e</w:t>
      </w:r>
      <w:r w:rsidR="00E034DB" w:rsidRPr="00B50674">
        <w:rPr>
          <w:rFonts w:ascii="Arial Narrow" w:hAnsi="Arial Narrow"/>
          <w:sz w:val="22"/>
          <w:szCs w:val="22"/>
        </w:rPr>
        <w:t xml:space="preserve">pidemiologist with experience </w:t>
      </w:r>
      <w:r w:rsidR="00E034DB" w:rsidRPr="00B50674">
        <w:rPr>
          <w:rFonts w:ascii="Arial Narrow" w:hAnsi="Arial Narrow" w:cs="Arial"/>
          <w:sz w:val="22"/>
          <w:szCs w:val="22"/>
        </w:rPr>
        <w:t xml:space="preserve">targeting systems level change in circumstances of limited resources. </w:t>
      </w:r>
      <w:r w:rsidR="00E034DB" w:rsidRPr="00B50674">
        <w:rPr>
          <w:rFonts w:ascii="Arial Narrow" w:hAnsi="Arial Narrow"/>
          <w:sz w:val="22"/>
          <w:szCs w:val="22"/>
        </w:rPr>
        <w:t>Skill set includes</w:t>
      </w:r>
      <w:r w:rsidR="00E034DB">
        <w:rPr>
          <w:rFonts w:ascii="Arial Narrow" w:hAnsi="Arial Narrow"/>
          <w:sz w:val="22"/>
          <w:szCs w:val="22"/>
        </w:rPr>
        <w:t xml:space="preserve"> </w:t>
      </w:r>
      <w:r w:rsidR="00EB2A97">
        <w:rPr>
          <w:rFonts w:ascii="Arial Narrow" w:hAnsi="Arial Narrow"/>
          <w:sz w:val="22"/>
          <w:szCs w:val="22"/>
        </w:rPr>
        <w:t xml:space="preserve">institutional research and evaluation infrastructure development; </w:t>
      </w:r>
      <w:r w:rsidR="00E034DB">
        <w:rPr>
          <w:rFonts w:ascii="Arial Narrow" w:hAnsi="Arial Narrow"/>
          <w:sz w:val="22"/>
          <w:szCs w:val="22"/>
        </w:rPr>
        <w:t xml:space="preserve">data-driven, learning oriented </w:t>
      </w:r>
      <w:r w:rsidR="00E034DB" w:rsidRPr="00B50674">
        <w:rPr>
          <w:rFonts w:ascii="Arial Narrow" w:hAnsi="Arial Narrow"/>
          <w:sz w:val="22"/>
          <w:szCs w:val="22"/>
        </w:rPr>
        <w:t>problem solving</w:t>
      </w:r>
      <w:r w:rsidR="00E034DB" w:rsidRPr="00F2045A">
        <w:rPr>
          <w:rFonts w:ascii="Arial Narrow" w:hAnsi="Arial Narrow"/>
          <w:sz w:val="22"/>
          <w:szCs w:val="22"/>
        </w:rPr>
        <w:t xml:space="preserve">; </w:t>
      </w:r>
      <w:r w:rsidR="00E034DB">
        <w:rPr>
          <w:rFonts w:ascii="Arial Narrow" w:hAnsi="Arial Narrow"/>
          <w:sz w:val="22"/>
          <w:szCs w:val="22"/>
        </w:rPr>
        <w:t xml:space="preserve">managing projects from concept through final deliverable; </w:t>
      </w:r>
      <w:r w:rsidR="00E034DB" w:rsidRPr="00F2045A">
        <w:rPr>
          <w:rFonts w:ascii="Arial Narrow" w:hAnsi="Arial Narrow"/>
          <w:sz w:val="22"/>
          <w:szCs w:val="22"/>
        </w:rPr>
        <w:t>and building and developi</w:t>
      </w:r>
      <w:r w:rsidR="00E034DB" w:rsidRPr="000B4B41">
        <w:rPr>
          <w:rFonts w:ascii="Arial Narrow" w:hAnsi="Arial Narrow"/>
          <w:sz w:val="23"/>
          <w:szCs w:val="23"/>
        </w:rPr>
        <w:t>ng teams of interdisciplinary professionals to move projects forward on time and on budget</w:t>
      </w:r>
      <w:r w:rsidR="00E034DB">
        <w:rPr>
          <w:rFonts w:ascii="Arial Narrow" w:hAnsi="Arial Narrow"/>
          <w:sz w:val="23"/>
          <w:szCs w:val="23"/>
        </w:rPr>
        <w:t>.</w:t>
      </w:r>
      <w:r w:rsidR="00E034DB" w:rsidRPr="00B50674">
        <w:rPr>
          <w:rFonts w:ascii="Arial Narrow" w:hAnsi="Arial Narrow"/>
          <w:sz w:val="22"/>
          <w:szCs w:val="22"/>
        </w:rPr>
        <w:t xml:space="preserve"> </w:t>
      </w:r>
    </w:p>
    <w:p w:rsidR="00781283" w:rsidRDefault="00781283" w:rsidP="006903CA">
      <w:pPr>
        <w:rPr>
          <w:rFonts w:ascii="Arial Narrow" w:hAnsi="Arial Narrow"/>
          <w:b/>
          <w:sz w:val="22"/>
          <w:szCs w:val="22"/>
        </w:rPr>
      </w:pPr>
    </w:p>
    <w:p w:rsidR="006903CA" w:rsidRDefault="006903CA" w:rsidP="006903CA">
      <w:pPr>
        <w:rPr>
          <w:rFonts w:ascii="Arial Narrow" w:hAnsi="Arial Narrow"/>
          <w:b/>
          <w:sz w:val="22"/>
          <w:szCs w:val="22"/>
        </w:rPr>
      </w:pPr>
      <w:r w:rsidRPr="007C3B09">
        <w:rPr>
          <w:rFonts w:ascii="Arial Narrow" w:hAnsi="Arial Narrow"/>
          <w:b/>
          <w:sz w:val="22"/>
          <w:szCs w:val="22"/>
        </w:rPr>
        <w:t>PROFESSIONAL EXPERIENCE</w:t>
      </w:r>
    </w:p>
    <w:p w:rsidR="006903CA" w:rsidRDefault="001C2DDE" w:rsidP="006903CA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EcoHealth Alliance, New York, NY</w:t>
      </w:r>
    </w:p>
    <w:p w:rsidR="001C2DDE" w:rsidRDefault="001C2DDE" w:rsidP="001C2DDE">
      <w:pPr>
        <w:numPr>
          <w:ilvl w:val="0"/>
          <w:numId w:val="4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Senior Scientist</w:t>
      </w:r>
      <w:r>
        <w:rPr>
          <w:rFonts w:ascii="Arial Narrow" w:hAnsi="Arial Narrow"/>
          <w:sz w:val="22"/>
          <w:szCs w:val="22"/>
        </w:rPr>
        <w:t>, Anthropology and Epidemiology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09/14-present</w:t>
      </w:r>
    </w:p>
    <w:p w:rsidR="001C2DDE" w:rsidRPr="001C2DDE" w:rsidRDefault="001C2DDE" w:rsidP="001C2DDE">
      <w:pPr>
        <w:rPr>
          <w:rFonts w:ascii="Arial Narrow" w:hAnsi="Arial Narrow"/>
          <w:sz w:val="22"/>
          <w:szCs w:val="22"/>
        </w:rPr>
      </w:pPr>
    </w:p>
    <w:p w:rsidR="006903CA" w:rsidRDefault="006903CA" w:rsidP="006903CA">
      <w:pPr>
        <w:rPr>
          <w:rFonts w:ascii="Arial Narrow" w:hAnsi="Arial Narrow"/>
          <w:b/>
          <w:i/>
          <w:sz w:val="22"/>
          <w:szCs w:val="22"/>
        </w:rPr>
      </w:pPr>
      <w:r w:rsidRPr="007C3B09">
        <w:rPr>
          <w:rFonts w:ascii="Arial Narrow" w:hAnsi="Arial Narrow"/>
          <w:b/>
          <w:i/>
          <w:sz w:val="22"/>
          <w:szCs w:val="22"/>
        </w:rPr>
        <w:t xml:space="preserve">Columbia University, </w:t>
      </w:r>
      <w:r>
        <w:rPr>
          <w:rFonts w:ascii="Arial Narrow" w:hAnsi="Arial Narrow"/>
          <w:b/>
          <w:i/>
          <w:sz w:val="22"/>
          <w:szCs w:val="22"/>
        </w:rPr>
        <w:t xml:space="preserve">Mailman School of Public Health, </w:t>
      </w:r>
      <w:r w:rsidRPr="007C3B09">
        <w:rPr>
          <w:rFonts w:ascii="Arial Narrow" w:hAnsi="Arial Narrow"/>
          <w:b/>
          <w:i/>
          <w:sz w:val="22"/>
          <w:szCs w:val="22"/>
        </w:rPr>
        <w:t>New York, NY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</w:p>
    <w:p w:rsidR="006903CA" w:rsidRPr="007C3B09" w:rsidRDefault="006903CA" w:rsidP="006903CA">
      <w:pPr>
        <w:rPr>
          <w:rFonts w:ascii="Arial Narrow" w:hAnsi="Arial Narrow"/>
          <w:b/>
          <w:i/>
          <w:sz w:val="22"/>
          <w:szCs w:val="22"/>
        </w:rPr>
      </w:pPr>
      <w:r w:rsidRPr="00380EDA">
        <w:rPr>
          <w:rFonts w:ascii="Arial Narrow" w:hAnsi="Arial Narrow"/>
          <w:sz w:val="22"/>
          <w:szCs w:val="22"/>
        </w:rPr>
        <w:t>(</w:t>
      </w:r>
      <w:hyperlink r:id="rId9" w:history="1">
        <w:r w:rsidRPr="000E1FC9">
          <w:rPr>
            <w:rStyle w:val="Hyperlink"/>
            <w:rFonts w:ascii="Arial Narrow" w:hAnsi="Arial Narrow"/>
            <w:sz w:val="22"/>
            <w:szCs w:val="22"/>
          </w:rPr>
          <w:t>http://www.mailman.columbia.edu/our-faculty/profile?uni=mm35</w:t>
        </w:r>
      </w:hyperlink>
      <w:r w:rsidRPr="00380EDA">
        <w:rPr>
          <w:rFonts w:ascii="Arial Narrow" w:hAnsi="Arial Narrow"/>
          <w:sz w:val="22"/>
          <w:szCs w:val="22"/>
        </w:rPr>
        <w:t>)</w:t>
      </w:r>
    </w:p>
    <w:p w:rsidR="006903CA" w:rsidRPr="00623135" w:rsidRDefault="006903CA" w:rsidP="006903CA">
      <w:pPr>
        <w:numPr>
          <w:ilvl w:val="0"/>
          <w:numId w:val="39"/>
        </w:numPr>
        <w:rPr>
          <w:rFonts w:ascii="Arial Narrow" w:hAnsi="Arial Narrow"/>
          <w:bCs/>
          <w:i/>
          <w:iCs/>
          <w:sz w:val="22"/>
          <w:szCs w:val="22"/>
        </w:rPr>
      </w:pPr>
      <w:r w:rsidRPr="00623135">
        <w:rPr>
          <w:rFonts w:ascii="Arial Narrow" w:hAnsi="Arial Narrow"/>
          <w:bCs/>
          <w:i/>
          <w:iCs/>
          <w:sz w:val="22"/>
          <w:szCs w:val="22"/>
        </w:rPr>
        <w:t>Ad</w:t>
      </w:r>
      <w:r>
        <w:rPr>
          <w:rFonts w:ascii="Arial Narrow" w:hAnsi="Arial Narrow"/>
          <w:bCs/>
          <w:i/>
          <w:iCs/>
          <w:sz w:val="22"/>
          <w:szCs w:val="22"/>
        </w:rPr>
        <w:t xml:space="preserve">junct Associate Professor, </w:t>
      </w:r>
      <w:r w:rsidRPr="007C3B09">
        <w:rPr>
          <w:rFonts w:ascii="Arial Narrow" w:hAnsi="Arial Narrow"/>
          <w:bCs/>
          <w:iCs/>
          <w:sz w:val="22"/>
          <w:szCs w:val="22"/>
        </w:rPr>
        <w:t>Department of Epidemiology</w:t>
      </w:r>
      <w:r>
        <w:rPr>
          <w:rFonts w:ascii="Arial Narrow" w:hAnsi="Arial Narrow"/>
          <w:bCs/>
          <w:iCs/>
          <w:sz w:val="22"/>
          <w:szCs w:val="22"/>
        </w:rPr>
        <w:tab/>
      </w:r>
      <w:r>
        <w:rPr>
          <w:rFonts w:ascii="Arial Narrow" w:hAnsi="Arial Narrow"/>
          <w:bCs/>
          <w:iCs/>
          <w:sz w:val="22"/>
          <w:szCs w:val="22"/>
        </w:rPr>
        <w:tab/>
      </w:r>
      <w:r>
        <w:rPr>
          <w:rFonts w:ascii="Arial Narrow" w:hAnsi="Arial Narrow"/>
          <w:bCs/>
          <w:iCs/>
          <w:sz w:val="22"/>
          <w:szCs w:val="22"/>
        </w:rPr>
        <w:tab/>
      </w:r>
      <w:r>
        <w:rPr>
          <w:rFonts w:ascii="Arial Narrow" w:hAnsi="Arial Narrow"/>
          <w:bCs/>
          <w:iCs/>
          <w:sz w:val="22"/>
          <w:szCs w:val="22"/>
        </w:rPr>
        <w:tab/>
        <w:t>03/11-present</w:t>
      </w:r>
    </w:p>
    <w:p w:rsidR="006903CA" w:rsidRPr="007C3B09" w:rsidRDefault="006903CA" w:rsidP="006903CA">
      <w:pPr>
        <w:numPr>
          <w:ilvl w:val="0"/>
          <w:numId w:val="39"/>
        </w:numPr>
        <w:rPr>
          <w:rFonts w:ascii="Arial Narrow" w:hAnsi="Arial Narrow"/>
          <w:b/>
          <w:bCs/>
          <w:i/>
          <w:iCs/>
          <w:sz w:val="22"/>
          <w:szCs w:val="22"/>
        </w:rPr>
      </w:pPr>
      <w:r w:rsidRPr="007C3B09">
        <w:rPr>
          <w:rFonts w:ascii="Arial Narrow" w:hAnsi="Arial Narrow"/>
          <w:bCs/>
          <w:i/>
          <w:iCs/>
          <w:sz w:val="22"/>
          <w:szCs w:val="22"/>
        </w:rPr>
        <w:t>Assistant Professor</w:t>
      </w:r>
      <w:r w:rsidRPr="007C3B09">
        <w:rPr>
          <w:rFonts w:ascii="Arial Narrow" w:hAnsi="Arial Narrow"/>
          <w:bCs/>
          <w:iCs/>
          <w:sz w:val="22"/>
          <w:szCs w:val="22"/>
        </w:rPr>
        <w:t>, Department of Epidemiology</w:t>
      </w:r>
      <w:r w:rsidRPr="007C3B09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 w:rsidRPr="007C3B09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7C3B09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7C3B09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7C3B09">
        <w:rPr>
          <w:rFonts w:ascii="Arial Narrow" w:hAnsi="Arial Narrow"/>
          <w:b/>
          <w:bCs/>
          <w:i/>
          <w:iCs/>
          <w:sz w:val="22"/>
          <w:szCs w:val="22"/>
        </w:rPr>
        <w:tab/>
      </w:r>
      <w:r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7C3B09">
        <w:rPr>
          <w:rFonts w:ascii="Arial Narrow" w:hAnsi="Arial Narrow"/>
          <w:bCs/>
          <w:iCs/>
          <w:sz w:val="22"/>
          <w:szCs w:val="22"/>
        </w:rPr>
        <w:t>0</w:t>
      </w:r>
      <w:r w:rsidRPr="007C3B09">
        <w:rPr>
          <w:rFonts w:ascii="Arial Narrow" w:hAnsi="Arial Narrow"/>
          <w:sz w:val="22"/>
          <w:szCs w:val="22"/>
        </w:rPr>
        <w:t>7/00-</w:t>
      </w:r>
      <w:r>
        <w:rPr>
          <w:rFonts w:ascii="Arial Narrow" w:hAnsi="Arial Narrow"/>
          <w:sz w:val="22"/>
          <w:szCs w:val="22"/>
        </w:rPr>
        <w:t>02/11</w:t>
      </w:r>
    </w:p>
    <w:p w:rsidR="006903CA" w:rsidRPr="007C3B09" w:rsidRDefault="006903CA" w:rsidP="006903CA">
      <w:pPr>
        <w:numPr>
          <w:ilvl w:val="0"/>
          <w:numId w:val="39"/>
        </w:numPr>
        <w:rPr>
          <w:rFonts w:ascii="Arial Narrow" w:hAnsi="Arial Narrow"/>
          <w:b/>
          <w:bCs/>
          <w:i/>
          <w:iCs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t>Assistant</w:t>
      </w:r>
      <w:r w:rsidRPr="007C3B09">
        <w:rPr>
          <w:rFonts w:ascii="Arial Narrow" w:hAnsi="Arial Narrow"/>
          <w:sz w:val="22"/>
          <w:szCs w:val="22"/>
        </w:rPr>
        <w:t xml:space="preserve"> </w:t>
      </w:r>
      <w:r w:rsidRPr="007C3B09">
        <w:rPr>
          <w:rFonts w:ascii="Arial Narrow" w:hAnsi="Arial Narrow"/>
          <w:i/>
          <w:sz w:val="22"/>
          <w:szCs w:val="22"/>
        </w:rPr>
        <w:t>Research Scientist</w:t>
      </w:r>
      <w:r w:rsidRPr="007C3B09">
        <w:rPr>
          <w:rFonts w:ascii="Arial Narrow" w:hAnsi="Arial Narrow"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Pr="007C3B09">
            <w:rPr>
              <w:rFonts w:ascii="Arial Narrow" w:hAnsi="Arial Narrow"/>
              <w:sz w:val="22"/>
              <w:szCs w:val="22"/>
            </w:rPr>
            <w:t>HIV</w:t>
          </w:r>
        </w:smartTag>
        <w:r w:rsidRPr="007C3B09">
          <w:rPr>
            <w:rFonts w:ascii="Arial Narrow" w:hAnsi="Arial Narrow"/>
            <w:sz w:val="22"/>
            <w:szCs w:val="22"/>
          </w:rPr>
          <w:t xml:space="preserve"> </w:t>
        </w:r>
        <w:smartTag w:uri="urn:schemas-microsoft-com:office:smarttags" w:element="PlaceType">
          <w:r w:rsidRPr="007C3B09">
            <w:rPr>
              <w:rFonts w:ascii="Arial Narrow" w:hAnsi="Arial Narrow"/>
              <w:sz w:val="22"/>
              <w:szCs w:val="22"/>
            </w:rPr>
            <w:t>Center</w:t>
          </w:r>
        </w:smartTag>
      </w:smartTag>
      <w:r w:rsidRPr="007C3B09">
        <w:rPr>
          <w:rFonts w:ascii="Arial Narrow" w:hAnsi="Arial Narrow"/>
          <w:sz w:val="22"/>
          <w:szCs w:val="22"/>
        </w:rPr>
        <w:t xml:space="preserve"> for Clinical and Behavioral </w:t>
      </w:r>
    </w:p>
    <w:p w:rsidR="006903CA" w:rsidRPr="007C3B09" w:rsidRDefault="006903CA" w:rsidP="006903CA">
      <w:pPr>
        <w:ind w:left="360" w:firstLine="360"/>
        <w:rPr>
          <w:rFonts w:ascii="Arial Narrow" w:hAnsi="Arial Narrow"/>
          <w:b/>
          <w:bCs/>
          <w:i/>
          <w:iCs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Studies</w:t>
      </w:r>
      <w:smartTag w:uri="urn:schemas-microsoft-com:office:smarttags" w:element="PersonName">
        <w:r w:rsidRPr="007C3B09">
          <w:rPr>
            <w:rFonts w:ascii="Arial Narrow" w:hAnsi="Arial Narrow"/>
            <w:sz w:val="22"/>
            <w:szCs w:val="22"/>
          </w:rPr>
          <w:t>,</w:t>
        </w:r>
      </w:smartTag>
      <w:r w:rsidRPr="007C3B09">
        <w:rPr>
          <w:rFonts w:ascii="Arial Narrow" w:hAnsi="Arial Narrow"/>
          <w:sz w:val="22"/>
          <w:szCs w:val="22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7C3B09">
            <w:rPr>
              <w:rFonts w:ascii="Arial Narrow" w:hAnsi="Arial Narrow"/>
              <w:sz w:val="22"/>
              <w:szCs w:val="22"/>
            </w:rPr>
            <w:t>New York</w:t>
          </w:r>
        </w:smartTag>
        <w:r w:rsidRPr="007C3B09">
          <w:rPr>
            <w:rFonts w:ascii="Arial Narrow" w:hAnsi="Arial Narrow"/>
            <w:sz w:val="22"/>
            <w:szCs w:val="22"/>
          </w:rPr>
          <w:t xml:space="preserve"> </w:t>
        </w:r>
        <w:smartTag w:uri="urn:schemas-microsoft-com:office:smarttags" w:element="PlaceType">
          <w:r w:rsidRPr="007C3B09">
            <w:rPr>
              <w:rFonts w:ascii="Arial Narrow" w:hAnsi="Arial Narrow"/>
              <w:sz w:val="22"/>
              <w:szCs w:val="22"/>
            </w:rPr>
            <w:t>State</w:t>
          </w:r>
        </w:smartTag>
      </w:smartTag>
      <w:r w:rsidRPr="007C3B09">
        <w:rPr>
          <w:rFonts w:ascii="Arial Narrow" w:hAnsi="Arial Narrow"/>
          <w:sz w:val="22"/>
          <w:szCs w:val="22"/>
        </w:rPr>
        <w:t xml:space="preserve"> Psychiatric Institute </w:t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  <w:t>05/94-12/94</w:t>
      </w:r>
    </w:p>
    <w:p w:rsidR="001C2DDE" w:rsidRDefault="001C2DDE" w:rsidP="001C2DDE">
      <w:pPr>
        <w:rPr>
          <w:rFonts w:ascii="Arial Narrow" w:hAnsi="Arial Narrow"/>
          <w:b/>
          <w:i/>
          <w:sz w:val="22"/>
          <w:szCs w:val="22"/>
        </w:rPr>
      </w:pPr>
    </w:p>
    <w:p w:rsidR="001C2DDE" w:rsidRDefault="001C2DDE" w:rsidP="001C2DD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 xml:space="preserve">MMEpidemiology Inc, New York, NY </w:t>
      </w:r>
      <w:r w:rsidRPr="00DF2962">
        <w:rPr>
          <w:rFonts w:ascii="Arial Narrow" w:hAnsi="Arial Narrow"/>
          <w:b/>
          <w:bCs/>
          <w:i/>
          <w:iCs/>
          <w:sz w:val="22"/>
          <w:szCs w:val="22"/>
        </w:rPr>
        <w:tab/>
      </w: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1C2DDE" w:rsidRPr="00DB08A7" w:rsidRDefault="001C2DDE" w:rsidP="001C2DDE">
      <w:pPr>
        <w:pStyle w:val="ListParagraph"/>
        <w:numPr>
          <w:ilvl w:val="0"/>
          <w:numId w:val="43"/>
        </w:numPr>
        <w:rPr>
          <w:rFonts w:ascii="Arial Narrow" w:hAnsi="Arial Narrow"/>
          <w:bCs/>
          <w:iCs/>
          <w:sz w:val="22"/>
          <w:szCs w:val="22"/>
        </w:rPr>
      </w:pPr>
      <w:r w:rsidRPr="00DB08A7">
        <w:rPr>
          <w:rFonts w:ascii="Arial Narrow" w:hAnsi="Arial Narrow"/>
          <w:bCs/>
          <w:i/>
          <w:iCs/>
          <w:sz w:val="22"/>
          <w:szCs w:val="22"/>
        </w:rPr>
        <w:t xml:space="preserve">President/Owner, </w:t>
      </w:r>
      <w:r w:rsidRPr="00DB08A7">
        <w:rPr>
          <w:rFonts w:ascii="Arial Narrow" w:hAnsi="Arial Narrow"/>
          <w:bCs/>
          <w:iCs/>
          <w:sz w:val="22"/>
          <w:szCs w:val="22"/>
        </w:rPr>
        <w:t>Public Health</w:t>
      </w:r>
      <w:r>
        <w:rPr>
          <w:rFonts w:ascii="Arial Narrow" w:hAnsi="Arial Narrow"/>
          <w:bCs/>
          <w:iCs/>
          <w:sz w:val="22"/>
          <w:szCs w:val="22"/>
        </w:rPr>
        <w:t>/Evaluation</w:t>
      </w:r>
      <w:r w:rsidRPr="00DB08A7">
        <w:rPr>
          <w:rFonts w:ascii="Arial Narrow" w:hAnsi="Arial Narrow"/>
          <w:bCs/>
          <w:iCs/>
          <w:sz w:val="22"/>
          <w:szCs w:val="22"/>
        </w:rPr>
        <w:t xml:space="preserve"> Consultant  Services (</w:t>
      </w:r>
      <w:hyperlink r:id="rId10" w:history="1">
        <w:r w:rsidRPr="002C18C4">
          <w:rPr>
            <w:rStyle w:val="Hyperlink"/>
            <w:rFonts w:ascii="Arial Narrow" w:hAnsi="Arial Narrow"/>
            <w:sz w:val="23"/>
            <w:szCs w:val="23"/>
          </w:rPr>
          <w:t>www.mmepi.com</w:t>
        </w:r>
      </w:hyperlink>
      <w:r w:rsidRPr="00DB08A7">
        <w:rPr>
          <w:rFonts w:ascii="Arial Narrow" w:hAnsi="Arial Narrow"/>
          <w:bCs/>
          <w:iCs/>
          <w:sz w:val="22"/>
          <w:szCs w:val="22"/>
        </w:rPr>
        <w:t>)</w:t>
      </w:r>
      <w:r>
        <w:rPr>
          <w:rFonts w:ascii="Arial Narrow" w:hAnsi="Arial Narrow"/>
          <w:bCs/>
          <w:iCs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07/00-12/14</w:t>
      </w:r>
    </w:p>
    <w:p w:rsidR="006903CA" w:rsidRDefault="006903CA" w:rsidP="006903CA">
      <w:pPr>
        <w:rPr>
          <w:rFonts w:ascii="Arial Narrow" w:hAnsi="Arial Narrow"/>
          <w:b/>
          <w:i/>
          <w:sz w:val="22"/>
          <w:szCs w:val="22"/>
        </w:rPr>
      </w:pPr>
    </w:p>
    <w:p w:rsidR="006903CA" w:rsidRPr="007C3B09" w:rsidRDefault="006903CA" w:rsidP="006903CA">
      <w:pPr>
        <w:rPr>
          <w:rFonts w:ascii="Arial Narrow" w:hAnsi="Arial Narrow"/>
          <w:b/>
          <w:i/>
          <w:sz w:val="22"/>
          <w:szCs w:val="22"/>
        </w:rPr>
      </w:pPr>
      <w:smartTag w:uri="urn:schemas-microsoft-com:office:smarttags" w:element="PlaceName">
        <w:r w:rsidRPr="007C3B09">
          <w:rPr>
            <w:rFonts w:ascii="Arial Narrow" w:hAnsi="Arial Narrow"/>
            <w:b/>
            <w:i/>
            <w:sz w:val="22"/>
            <w:szCs w:val="22"/>
          </w:rPr>
          <w:t>New York</w:t>
        </w:r>
      </w:smartTag>
      <w:r w:rsidRPr="007C3B09">
        <w:rPr>
          <w:rFonts w:ascii="Arial Narrow" w:hAnsi="Arial Narrow"/>
          <w:b/>
          <w:i/>
          <w:sz w:val="22"/>
          <w:szCs w:val="22"/>
        </w:rPr>
        <w:t xml:space="preserve"> </w:t>
      </w:r>
      <w:smartTag w:uri="urn:schemas-microsoft-com:office:smarttags" w:element="PlaceName">
        <w:r w:rsidRPr="007C3B09">
          <w:rPr>
            <w:rFonts w:ascii="Arial Narrow" w:hAnsi="Arial Narrow"/>
            <w:b/>
            <w:i/>
            <w:sz w:val="22"/>
            <w:szCs w:val="22"/>
          </w:rPr>
          <w:t>Medical</w:t>
        </w:r>
      </w:smartTag>
      <w:r w:rsidRPr="007C3B09">
        <w:rPr>
          <w:rFonts w:ascii="Arial Narrow" w:hAnsi="Arial Narrow"/>
          <w:b/>
          <w:i/>
          <w:sz w:val="22"/>
          <w:szCs w:val="22"/>
        </w:rPr>
        <w:t xml:space="preserve"> </w:t>
      </w:r>
      <w:smartTag w:uri="urn:schemas-microsoft-com:office:smarttags" w:element="PlaceType">
        <w:r w:rsidRPr="007C3B09">
          <w:rPr>
            <w:rFonts w:ascii="Arial Narrow" w:hAnsi="Arial Narrow"/>
            <w:b/>
            <w:i/>
            <w:sz w:val="22"/>
            <w:szCs w:val="22"/>
          </w:rPr>
          <w:t>College</w:t>
        </w:r>
      </w:smartTag>
      <w:r w:rsidRPr="007C3B09">
        <w:rPr>
          <w:rFonts w:ascii="Arial Narrow" w:hAnsi="Arial Narrow"/>
          <w:b/>
          <w:i/>
          <w:sz w:val="22"/>
          <w:szCs w:val="22"/>
        </w:rPr>
        <w:t xml:space="preserve">, </w:t>
      </w:r>
      <w:smartTag w:uri="urn:schemas-microsoft-com:office:smarttags" w:element="PlaceType">
        <w:r>
          <w:rPr>
            <w:rFonts w:ascii="Arial Narrow" w:hAnsi="Arial Narrow"/>
            <w:b/>
            <w:i/>
            <w:sz w:val="22"/>
            <w:szCs w:val="22"/>
          </w:rPr>
          <w:t>School</w:t>
        </w:r>
      </w:smartTag>
      <w:r>
        <w:rPr>
          <w:rFonts w:ascii="Arial Narrow" w:hAnsi="Arial Narrow"/>
          <w:b/>
          <w:i/>
          <w:sz w:val="22"/>
          <w:szCs w:val="22"/>
        </w:rPr>
        <w:t xml:space="preserve"> of </w:t>
      </w:r>
      <w:smartTag w:uri="urn:schemas-microsoft-com:office:smarttags" w:element="PlaceName">
        <w:r>
          <w:rPr>
            <w:rFonts w:ascii="Arial Narrow" w:hAnsi="Arial Narrow"/>
            <w:b/>
            <w:i/>
            <w:sz w:val="22"/>
            <w:szCs w:val="22"/>
          </w:rPr>
          <w:t>Public Health</w:t>
        </w:r>
      </w:smartTag>
      <w:r>
        <w:rPr>
          <w:rFonts w:ascii="Arial Narrow" w:hAnsi="Arial Narrow"/>
          <w:b/>
          <w:i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7C3B09">
            <w:rPr>
              <w:rFonts w:ascii="Arial Narrow" w:hAnsi="Arial Narrow"/>
              <w:b/>
              <w:i/>
              <w:sz w:val="22"/>
              <w:szCs w:val="22"/>
            </w:rPr>
            <w:t>Valhalla</w:t>
          </w:r>
        </w:smartTag>
        <w:r w:rsidRPr="007C3B09">
          <w:rPr>
            <w:rFonts w:ascii="Arial Narrow" w:hAnsi="Arial Narrow"/>
            <w:b/>
            <w:i/>
            <w:sz w:val="22"/>
            <w:szCs w:val="22"/>
          </w:rPr>
          <w:t xml:space="preserve">, </w:t>
        </w:r>
        <w:smartTag w:uri="urn:schemas-microsoft-com:office:smarttags" w:element="State">
          <w:r w:rsidRPr="007C3B09">
            <w:rPr>
              <w:rFonts w:ascii="Arial Narrow" w:hAnsi="Arial Narrow"/>
              <w:b/>
              <w:i/>
              <w:sz w:val="22"/>
              <w:szCs w:val="22"/>
            </w:rPr>
            <w:t>NY</w:t>
          </w:r>
        </w:smartTag>
      </w:smartTag>
      <w:r w:rsidRPr="007C3B09">
        <w:rPr>
          <w:rFonts w:ascii="Arial Narrow" w:hAnsi="Arial Narrow"/>
          <w:b/>
          <w:i/>
          <w:sz w:val="22"/>
          <w:szCs w:val="22"/>
        </w:rPr>
        <w:t xml:space="preserve"> </w:t>
      </w:r>
    </w:p>
    <w:p w:rsidR="006903CA" w:rsidRPr="007C3B09" w:rsidRDefault="006903CA" w:rsidP="006903CA">
      <w:pPr>
        <w:numPr>
          <w:ilvl w:val="0"/>
          <w:numId w:val="42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bCs/>
          <w:i/>
          <w:iCs/>
          <w:sz w:val="22"/>
          <w:szCs w:val="22"/>
        </w:rPr>
        <w:t>Associate Professor</w:t>
      </w:r>
      <w:smartTag w:uri="urn:schemas-microsoft-com:office:smarttags" w:element="PersonName">
        <w:r w:rsidRPr="007C3B09">
          <w:rPr>
            <w:rFonts w:ascii="Arial Narrow" w:hAnsi="Arial Narrow"/>
            <w:sz w:val="22"/>
            <w:szCs w:val="22"/>
          </w:rPr>
          <w:t>,</w:t>
        </w:r>
      </w:smartTag>
      <w:r w:rsidRPr="007C3B09">
        <w:rPr>
          <w:rFonts w:ascii="Arial Narrow" w:hAnsi="Arial Narrow"/>
          <w:sz w:val="22"/>
          <w:szCs w:val="22"/>
        </w:rPr>
        <w:t xml:space="preserve"> Department of Epidemiology </w:t>
      </w:r>
      <w:r>
        <w:rPr>
          <w:rFonts w:ascii="Arial Narrow" w:hAnsi="Arial Narrow"/>
          <w:sz w:val="22"/>
          <w:szCs w:val="22"/>
        </w:rPr>
        <w:t>and</w:t>
      </w:r>
      <w:r w:rsidRPr="007C3B09">
        <w:rPr>
          <w:rFonts w:ascii="Arial Narrow" w:hAnsi="Arial Narrow"/>
          <w:sz w:val="22"/>
          <w:szCs w:val="22"/>
        </w:rPr>
        <w:t xml:space="preserve"> Biostatistics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>10/06-</w:t>
      </w:r>
      <w:r>
        <w:rPr>
          <w:rFonts w:ascii="Arial Narrow" w:hAnsi="Arial Narrow"/>
          <w:sz w:val="22"/>
          <w:szCs w:val="22"/>
        </w:rPr>
        <w:t>10/09</w:t>
      </w:r>
    </w:p>
    <w:p w:rsidR="006903CA" w:rsidRPr="007C3B09" w:rsidRDefault="006903CA" w:rsidP="006903CA">
      <w:pPr>
        <w:ind w:left="720" w:firstLine="720"/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</w:p>
    <w:p w:rsidR="006903CA" w:rsidRPr="007C3B09" w:rsidRDefault="006903CA" w:rsidP="006903CA">
      <w:pPr>
        <w:rPr>
          <w:rFonts w:ascii="Arial Narrow" w:hAnsi="Arial Narrow"/>
          <w:b/>
          <w:i/>
          <w:sz w:val="22"/>
          <w:szCs w:val="22"/>
        </w:rPr>
      </w:pPr>
      <w:r w:rsidRPr="007C3B09">
        <w:rPr>
          <w:rFonts w:ascii="Arial Narrow" w:hAnsi="Arial Narrow"/>
          <w:b/>
          <w:i/>
          <w:sz w:val="22"/>
          <w:szCs w:val="22"/>
        </w:rPr>
        <w:t xml:space="preserve">New York City Department of Health and Mental Hygiene, </w:t>
      </w:r>
      <w:smartTag w:uri="urn:schemas-microsoft-com:office:smarttags" w:element="place">
        <w:smartTag w:uri="urn:schemas-microsoft-com:office:smarttags" w:element="City">
          <w:r w:rsidRPr="007C3B09">
            <w:rPr>
              <w:rFonts w:ascii="Arial Narrow" w:hAnsi="Arial Narrow"/>
              <w:b/>
              <w:i/>
              <w:sz w:val="22"/>
              <w:szCs w:val="22"/>
            </w:rPr>
            <w:t>New York</w:t>
          </w:r>
        </w:smartTag>
        <w:r w:rsidRPr="007C3B09">
          <w:rPr>
            <w:rFonts w:ascii="Arial Narrow" w:hAnsi="Arial Narrow"/>
            <w:b/>
            <w:i/>
            <w:sz w:val="22"/>
            <w:szCs w:val="22"/>
          </w:rPr>
          <w:t xml:space="preserve">, </w:t>
        </w:r>
        <w:smartTag w:uri="urn:schemas-microsoft-com:office:smarttags" w:element="State">
          <w:r w:rsidRPr="007C3B09">
            <w:rPr>
              <w:rFonts w:ascii="Arial Narrow" w:hAnsi="Arial Narrow"/>
              <w:b/>
              <w:i/>
              <w:sz w:val="22"/>
              <w:szCs w:val="22"/>
            </w:rPr>
            <w:t>NY</w:t>
          </w:r>
        </w:smartTag>
      </w:smartTag>
      <w:r w:rsidRPr="007C3B09">
        <w:rPr>
          <w:rFonts w:ascii="Arial Narrow" w:hAnsi="Arial Narrow"/>
          <w:b/>
          <w:i/>
          <w:sz w:val="22"/>
          <w:szCs w:val="22"/>
        </w:rPr>
        <w:t xml:space="preserve"> </w:t>
      </w:r>
    </w:p>
    <w:p w:rsidR="006903CA" w:rsidRPr="007C3B09" w:rsidRDefault="006903CA" w:rsidP="006903CA">
      <w:pPr>
        <w:numPr>
          <w:ilvl w:val="0"/>
          <w:numId w:val="38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t>Director of HIV Prevention</w:t>
      </w:r>
      <w:r w:rsidRPr="007C3B09">
        <w:rPr>
          <w:rFonts w:ascii="Arial Narrow" w:hAnsi="Arial Narrow"/>
          <w:sz w:val="22"/>
          <w:szCs w:val="22"/>
        </w:rPr>
        <w:t>, Bureau of HIV Prevention and Control</w:t>
      </w:r>
      <w:r w:rsidRPr="007C3B09">
        <w:rPr>
          <w:rFonts w:ascii="Arial Narrow" w:hAnsi="Arial Narrow"/>
          <w:b/>
          <w:sz w:val="22"/>
          <w:szCs w:val="22"/>
        </w:rPr>
        <w:t xml:space="preserve"> </w:t>
      </w:r>
      <w:r w:rsidRPr="007C3B09">
        <w:rPr>
          <w:rFonts w:ascii="Arial Narrow" w:hAnsi="Arial Narrow"/>
          <w:b/>
          <w:sz w:val="22"/>
          <w:szCs w:val="22"/>
        </w:rPr>
        <w:tab/>
      </w:r>
      <w:r w:rsidRPr="007C3B09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>08/05-06/06</w:t>
      </w:r>
    </w:p>
    <w:p w:rsidR="006903CA" w:rsidRPr="007C3B09" w:rsidRDefault="006903CA" w:rsidP="006903CA">
      <w:pPr>
        <w:numPr>
          <w:ilvl w:val="0"/>
          <w:numId w:val="38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t>Epidemiologist,</w:t>
      </w:r>
      <w:r w:rsidRPr="007C3B09">
        <w:rPr>
          <w:rFonts w:ascii="Arial Narrow" w:hAnsi="Arial Narrow"/>
          <w:sz w:val="22"/>
          <w:szCs w:val="22"/>
        </w:rPr>
        <w:t xml:space="preserve"> Injury Prevention Program  </w:t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>03/95-11/95</w:t>
      </w:r>
    </w:p>
    <w:p w:rsidR="006903CA" w:rsidRPr="007C3B09" w:rsidRDefault="006903CA" w:rsidP="006903CA">
      <w:pPr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6903CA" w:rsidRPr="007C3B09" w:rsidRDefault="006903CA" w:rsidP="006903CA">
      <w:pPr>
        <w:rPr>
          <w:rFonts w:ascii="Arial Narrow" w:hAnsi="Arial Narrow"/>
          <w:b/>
          <w:i/>
          <w:sz w:val="22"/>
          <w:szCs w:val="22"/>
        </w:rPr>
      </w:pPr>
      <w:r w:rsidRPr="007C3B09">
        <w:rPr>
          <w:rFonts w:ascii="Arial Narrow" w:hAnsi="Arial Narrow"/>
          <w:b/>
          <w:i/>
          <w:sz w:val="22"/>
          <w:szCs w:val="22"/>
        </w:rPr>
        <w:t xml:space="preserve">National Development and Research Institutes, Inc, </w:t>
      </w:r>
      <w:smartTag w:uri="urn:schemas-microsoft-com:office:smarttags" w:element="place">
        <w:smartTag w:uri="urn:schemas-microsoft-com:office:smarttags" w:element="City">
          <w:r w:rsidRPr="007C3B09">
            <w:rPr>
              <w:rFonts w:ascii="Arial Narrow" w:hAnsi="Arial Narrow"/>
              <w:b/>
              <w:i/>
              <w:sz w:val="22"/>
              <w:szCs w:val="22"/>
            </w:rPr>
            <w:t>New York</w:t>
          </w:r>
        </w:smartTag>
        <w:r w:rsidRPr="007C3B09">
          <w:rPr>
            <w:rFonts w:ascii="Arial Narrow" w:hAnsi="Arial Narrow"/>
            <w:b/>
            <w:i/>
            <w:sz w:val="22"/>
            <w:szCs w:val="22"/>
          </w:rPr>
          <w:t xml:space="preserve">, </w:t>
        </w:r>
        <w:smartTag w:uri="urn:schemas-microsoft-com:office:smarttags" w:element="State">
          <w:r w:rsidRPr="007C3B09">
            <w:rPr>
              <w:rFonts w:ascii="Arial Narrow" w:hAnsi="Arial Narrow"/>
              <w:b/>
              <w:i/>
              <w:sz w:val="22"/>
              <w:szCs w:val="22"/>
            </w:rPr>
            <w:t>NY</w:t>
          </w:r>
        </w:smartTag>
      </w:smartTag>
    </w:p>
    <w:p w:rsidR="006903CA" w:rsidRPr="007C3B09" w:rsidRDefault="006903CA" w:rsidP="006903CA">
      <w:pPr>
        <w:numPr>
          <w:ilvl w:val="0"/>
          <w:numId w:val="40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bCs/>
          <w:i/>
          <w:iCs/>
          <w:sz w:val="22"/>
          <w:szCs w:val="22"/>
        </w:rPr>
        <w:t>Principal Investigator</w:t>
      </w:r>
      <w:smartTag w:uri="urn:schemas-microsoft-com:office:smarttags" w:element="PersonName">
        <w:r w:rsidRPr="007C3B09">
          <w:rPr>
            <w:rFonts w:ascii="Arial Narrow" w:hAnsi="Arial Narrow"/>
            <w:sz w:val="22"/>
            <w:szCs w:val="22"/>
          </w:rPr>
          <w:t>,</w:t>
        </w:r>
      </w:smartTag>
      <w:r w:rsidRPr="007C3B09">
        <w:rPr>
          <w:rFonts w:ascii="Arial Narrow" w:hAnsi="Arial Narrow"/>
          <w:sz w:val="22"/>
          <w:szCs w:val="22"/>
        </w:rPr>
        <w:t xml:space="preserve"> </w:t>
      </w:r>
      <w:r w:rsidRPr="007C3B09">
        <w:rPr>
          <w:rFonts w:ascii="Arial Narrow" w:hAnsi="Arial Narrow"/>
          <w:bCs/>
          <w:sz w:val="22"/>
          <w:szCs w:val="22"/>
        </w:rPr>
        <w:t>Center for Drug Use and HIV Research</w:t>
      </w:r>
      <w:r w:rsidRPr="007C3B09">
        <w:rPr>
          <w:rFonts w:ascii="Arial Narrow" w:hAnsi="Arial Narrow"/>
          <w:sz w:val="22"/>
          <w:szCs w:val="22"/>
        </w:rPr>
        <w:t xml:space="preserve"> </w:t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>12/99-05/01</w:t>
      </w:r>
    </w:p>
    <w:p w:rsidR="006903CA" w:rsidRPr="007C3B09" w:rsidRDefault="006903CA" w:rsidP="006903CA">
      <w:pPr>
        <w:numPr>
          <w:ilvl w:val="0"/>
          <w:numId w:val="40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t>Project Director</w:t>
      </w:r>
      <w:smartTag w:uri="urn:schemas-microsoft-com:office:smarttags" w:element="PersonName">
        <w:r w:rsidRPr="007C3B09">
          <w:rPr>
            <w:rFonts w:ascii="Arial Narrow" w:hAnsi="Arial Narrow"/>
            <w:sz w:val="22"/>
            <w:szCs w:val="22"/>
          </w:rPr>
          <w:t>,</w:t>
        </w:r>
      </w:smartTag>
      <w:r w:rsidRPr="007C3B09">
        <w:rPr>
          <w:rFonts w:ascii="Arial Narrow" w:hAnsi="Arial Narrow"/>
          <w:sz w:val="22"/>
          <w:szCs w:val="22"/>
        </w:rPr>
        <w:t xml:space="preserve"> Institute for AIDS Research </w:t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>11/96-01/98</w:t>
      </w:r>
    </w:p>
    <w:p w:rsidR="006903CA" w:rsidRPr="007C3B09" w:rsidRDefault="006903CA" w:rsidP="006903CA">
      <w:pPr>
        <w:rPr>
          <w:rFonts w:ascii="Arial Narrow" w:hAnsi="Arial Narrow"/>
          <w:b/>
          <w:i/>
          <w:sz w:val="22"/>
          <w:szCs w:val="22"/>
        </w:rPr>
      </w:pPr>
    </w:p>
    <w:p w:rsidR="006903CA" w:rsidRPr="007C3B09" w:rsidRDefault="006903CA" w:rsidP="006903CA">
      <w:pPr>
        <w:rPr>
          <w:rFonts w:ascii="Arial Narrow" w:hAnsi="Arial Narrow"/>
          <w:b/>
          <w:sz w:val="22"/>
          <w:szCs w:val="22"/>
        </w:rPr>
      </w:pPr>
      <w:r w:rsidRPr="007C3B09">
        <w:rPr>
          <w:rFonts w:ascii="Arial Narrow" w:hAnsi="Arial Narrow"/>
          <w:b/>
          <w:sz w:val="22"/>
          <w:szCs w:val="22"/>
        </w:rPr>
        <w:t>SELECTED ACCOMPLISHMENTS</w:t>
      </w:r>
    </w:p>
    <w:p w:rsidR="006903CA" w:rsidRPr="007C3B09" w:rsidRDefault="006903CA" w:rsidP="006903CA">
      <w:pPr>
        <w:rPr>
          <w:rFonts w:ascii="Arial Narrow" w:hAnsi="Arial Narrow"/>
          <w:b/>
          <w:i/>
          <w:sz w:val="22"/>
          <w:szCs w:val="22"/>
        </w:rPr>
      </w:pPr>
      <w:r w:rsidRPr="007C3B09">
        <w:rPr>
          <w:rFonts w:ascii="Arial Narrow" w:hAnsi="Arial Narrow"/>
          <w:b/>
          <w:i/>
          <w:sz w:val="22"/>
          <w:szCs w:val="22"/>
        </w:rPr>
        <w:t>Government</w:t>
      </w:r>
      <w:r>
        <w:rPr>
          <w:rFonts w:ascii="Arial Narrow" w:hAnsi="Arial Narrow"/>
          <w:b/>
          <w:i/>
          <w:sz w:val="22"/>
          <w:szCs w:val="22"/>
        </w:rPr>
        <w:t>al,</w:t>
      </w:r>
      <w:r w:rsidRPr="007C3B09">
        <w:rPr>
          <w:rFonts w:ascii="Arial Narrow" w:hAnsi="Arial Narrow"/>
          <w:b/>
          <w:i/>
          <w:sz w:val="22"/>
          <w:szCs w:val="22"/>
        </w:rPr>
        <w:t xml:space="preserve"> Non-</w:t>
      </w:r>
      <w:r>
        <w:rPr>
          <w:rFonts w:ascii="Arial Narrow" w:hAnsi="Arial Narrow"/>
          <w:b/>
          <w:i/>
          <w:sz w:val="22"/>
          <w:szCs w:val="22"/>
        </w:rPr>
        <w:t xml:space="preserve"> and Inter-</w:t>
      </w:r>
      <w:r w:rsidRPr="007C3B09">
        <w:rPr>
          <w:rFonts w:ascii="Arial Narrow" w:hAnsi="Arial Narrow"/>
          <w:b/>
          <w:i/>
          <w:sz w:val="22"/>
          <w:szCs w:val="22"/>
        </w:rPr>
        <w:t>Governmental Organization Public Health Experience</w:t>
      </w:r>
    </w:p>
    <w:p w:rsidR="006903CA" w:rsidRPr="007C3B09" w:rsidRDefault="006903CA" w:rsidP="006903CA">
      <w:pPr>
        <w:numPr>
          <w:ilvl w:val="0"/>
          <w:numId w:val="7"/>
        </w:numPr>
        <w:rPr>
          <w:rFonts w:ascii="Arial Narrow" w:hAnsi="Arial Narrow"/>
          <w:i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t>Global Fund to Fight AIDS, Tuberculosis and Malaria, Geneva, Switzerland</w:t>
      </w:r>
    </w:p>
    <w:p w:rsidR="006903CA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DF2564">
        <w:rPr>
          <w:rFonts w:ascii="Arial Narrow" w:hAnsi="Arial Narrow"/>
          <w:sz w:val="22"/>
          <w:szCs w:val="22"/>
        </w:rPr>
        <w:t xml:space="preserve">Developed </w:t>
      </w:r>
      <w:r>
        <w:rPr>
          <w:rFonts w:ascii="Arial Narrow" w:hAnsi="Arial Narrow"/>
          <w:sz w:val="22"/>
          <w:szCs w:val="22"/>
        </w:rPr>
        <w:t xml:space="preserve">applied </w:t>
      </w:r>
      <w:r w:rsidRPr="00DF2564">
        <w:rPr>
          <w:rFonts w:ascii="Arial Narrow" w:hAnsi="Arial Narrow"/>
          <w:sz w:val="22"/>
          <w:szCs w:val="22"/>
        </w:rPr>
        <w:t>guidance for</w:t>
      </w:r>
      <w:r>
        <w:rPr>
          <w:rFonts w:ascii="Arial Narrow" w:hAnsi="Arial Narrow"/>
          <w:sz w:val="22"/>
          <w:szCs w:val="22"/>
        </w:rPr>
        <w:t xml:space="preserve"> health equity/human rights assessment with implementation tools</w:t>
      </w:r>
    </w:p>
    <w:p w:rsidR="006903CA" w:rsidRPr="00DF2564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Harmonized</w:t>
      </w:r>
      <w:r w:rsidRPr="00DF2564">
        <w:rPr>
          <w:rFonts w:ascii="Arial Narrow" w:hAnsi="Arial Narrow"/>
          <w:sz w:val="22"/>
          <w:szCs w:val="22"/>
        </w:rPr>
        <w:t xml:space="preserve"> gender </w:t>
      </w:r>
      <w:r>
        <w:rPr>
          <w:rFonts w:ascii="Arial Narrow" w:hAnsi="Arial Narrow"/>
          <w:sz w:val="22"/>
          <w:szCs w:val="22"/>
        </w:rPr>
        <w:t>equity</w:t>
      </w:r>
      <w:r w:rsidRPr="00DF2564">
        <w:rPr>
          <w:rFonts w:ascii="Arial Narrow" w:hAnsi="Arial Narrow"/>
          <w:sz w:val="22"/>
          <w:szCs w:val="22"/>
        </w:rPr>
        <w:t xml:space="preserve"> monitoring and evaluation framework </w:t>
      </w:r>
    </w:p>
    <w:p w:rsidR="006903CA" w:rsidRPr="007058C7" w:rsidRDefault="006903CA" w:rsidP="006903CA">
      <w:pPr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7058C7">
        <w:rPr>
          <w:rFonts w:ascii="Arial Narrow" w:hAnsi="Arial Narrow"/>
          <w:i/>
          <w:sz w:val="22"/>
          <w:szCs w:val="22"/>
        </w:rPr>
        <w:t xml:space="preserve">World Health Organization, Geneva, Switzerland </w:t>
      </w:r>
    </w:p>
    <w:p w:rsidR="006903CA" w:rsidRPr="00C714E5" w:rsidRDefault="006903CA" w:rsidP="006903CA">
      <w:pPr>
        <w:numPr>
          <w:ilvl w:val="1"/>
          <w:numId w:val="6"/>
        </w:numPr>
        <w:rPr>
          <w:rFonts w:ascii="Arial Narrow" w:hAnsi="Arial Narrow"/>
          <w:i/>
          <w:sz w:val="22"/>
          <w:szCs w:val="22"/>
        </w:rPr>
      </w:pPr>
      <w:r w:rsidRPr="007058C7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>rafte</w:t>
      </w:r>
      <w:r w:rsidRPr="007058C7">
        <w:rPr>
          <w:rFonts w:ascii="Arial Narrow" w:hAnsi="Arial Narrow"/>
          <w:sz w:val="22"/>
          <w:szCs w:val="22"/>
        </w:rPr>
        <w:t xml:space="preserve">d </w:t>
      </w:r>
      <w:r>
        <w:rPr>
          <w:rFonts w:ascii="Arial Narrow" w:hAnsi="Arial Narrow"/>
          <w:sz w:val="22"/>
          <w:szCs w:val="22"/>
        </w:rPr>
        <w:t xml:space="preserve">HIV mortality surveillance guidance for the evaluation of  national AIDS programming </w:t>
      </w:r>
    </w:p>
    <w:p w:rsidR="006903CA" w:rsidRDefault="006903CA" w:rsidP="006903CA">
      <w:pPr>
        <w:numPr>
          <w:ilvl w:val="0"/>
          <w:numId w:val="6"/>
        </w:numPr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Medecins Sans Frontieres</w:t>
      </w:r>
      <w:r w:rsidR="00F632FD">
        <w:rPr>
          <w:rFonts w:ascii="Arial Narrow" w:hAnsi="Arial Narrow"/>
          <w:i/>
          <w:sz w:val="22"/>
          <w:szCs w:val="22"/>
        </w:rPr>
        <w:t>/Doctors Without Borders</w:t>
      </w:r>
      <w:r>
        <w:rPr>
          <w:rFonts w:ascii="Arial Narrow" w:hAnsi="Arial Narrow"/>
          <w:i/>
          <w:sz w:val="22"/>
          <w:szCs w:val="22"/>
        </w:rPr>
        <w:t xml:space="preserve"> </w:t>
      </w:r>
      <w:r w:rsidRPr="00477E3E">
        <w:rPr>
          <w:rFonts w:ascii="Arial Narrow" w:hAnsi="Arial Narrow"/>
          <w:i/>
          <w:sz w:val="22"/>
          <w:szCs w:val="22"/>
        </w:rPr>
        <w:t>,</w:t>
      </w:r>
      <w:r>
        <w:rPr>
          <w:rFonts w:ascii="Arial Narrow" w:hAnsi="Arial Narrow"/>
          <w:i/>
          <w:sz w:val="22"/>
          <w:szCs w:val="22"/>
        </w:rPr>
        <w:t xml:space="preserve"> Malawi, India</w:t>
      </w:r>
    </w:p>
    <w:p w:rsidR="006903CA" w:rsidRPr="000A205A" w:rsidRDefault="006903CA" w:rsidP="006903CA">
      <w:pPr>
        <w:numPr>
          <w:ilvl w:val="1"/>
          <w:numId w:val="6"/>
        </w:numPr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Developed tools and implemented trainings for outbreak investigations for District Health Officers </w:t>
      </w:r>
    </w:p>
    <w:p w:rsidR="006903CA" w:rsidRPr="007C3B09" w:rsidRDefault="006903CA" w:rsidP="006903CA">
      <w:pPr>
        <w:numPr>
          <w:ilvl w:val="0"/>
          <w:numId w:val="6"/>
        </w:numPr>
        <w:rPr>
          <w:rFonts w:ascii="Arial Narrow" w:hAnsi="Arial Narrow"/>
          <w:i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t>New York City Departmen</w:t>
      </w:r>
      <w:r>
        <w:rPr>
          <w:rFonts w:ascii="Arial Narrow" w:hAnsi="Arial Narrow"/>
          <w:i/>
          <w:sz w:val="22"/>
          <w:szCs w:val="22"/>
        </w:rPr>
        <w:t>t of Health and Mental Hygiene, New York, NY</w:t>
      </w:r>
    </w:p>
    <w:p w:rsidR="006903CA" w:rsidRPr="007C3B09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Instituted HIV prevention prio</w:t>
      </w:r>
      <w:r>
        <w:rPr>
          <w:rFonts w:ascii="Arial Narrow" w:hAnsi="Arial Narrow"/>
          <w:sz w:val="22"/>
          <w:szCs w:val="22"/>
        </w:rPr>
        <w:t xml:space="preserve">rities that established a clear, </w:t>
      </w:r>
      <w:r w:rsidRPr="007C3B09">
        <w:rPr>
          <w:rFonts w:ascii="Arial Narrow" w:hAnsi="Arial Narrow"/>
          <w:sz w:val="22"/>
          <w:szCs w:val="22"/>
        </w:rPr>
        <w:t xml:space="preserve">measurable agenda for </w:t>
      </w:r>
      <w:r>
        <w:rPr>
          <w:rFonts w:ascii="Arial Narrow" w:hAnsi="Arial Narrow"/>
          <w:sz w:val="22"/>
          <w:szCs w:val="22"/>
        </w:rPr>
        <w:t>2007-2011</w:t>
      </w:r>
    </w:p>
    <w:p w:rsidR="006903CA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Rebid the NYC HIV prevention portfolio ($12 million annually) in support of developed priorities</w:t>
      </w:r>
    </w:p>
    <w:p w:rsidR="006903CA" w:rsidRPr="005763FB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Developed and field tested a weapon rel</w:t>
      </w:r>
      <w:r>
        <w:rPr>
          <w:rFonts w:ascii="Arial Narrow" w:hAnsi="Arial Narrow"/>
          <w:sz w:val="22"/>
          <w:szCs w:val="22"/>
        </w:rPr>
        <w:t>ated injury surveillance system</w:t>
      </w:r>
    </w:p>
    <w:p w:rsidR="006903CA" w:rsidRPr="007C3B09" w:rsidRDefault="006903CA" w:rsidP="006903CA">
      <w:pPr>
        <w:numPr>
          <w:ilvl w:val="0"/>
          <w:numId w:val="7"/>
        </w:numPr>
        <w:rPr>
          <w:rFonts w:ascii="Arial Narrow" w:hAnsi="Arial Narrow"/>
          <w:i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t>INSERM (National Institute of Health and Medical Research), Paris, France</w:t>
      </w:r>
    </w:p>
    <w:p w:rsidR="006903CA" w:rsidRPr="007C3B09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 xml:space="preserve">Evaluated sexual behavior changes resulting from the introduction of successful HIV antiretroviral therapies (Seminal publication: </w:t>
      </w:r>
      <w:r w:rsidRPr="0066608F">
        <w:rPr>
          <w:rFonts w:ascii="Arial Narrow" w:hAnsi="Arial Narrow"/>
          <w:i/>
          <w:sz w:val="22"/>
          <w:szCs w:val="22"/>
        </w:rPr>
        <w:t xml:space="preserve">AIDS </w:t>
      </w:r>
      <w:r w:rsidRPr="0066608F">
        <w:rPr>
          <w:rFonts w:ascii="Arial Narrow" w:hAnsi="Arial Narrow"/>
          <w:sz w:val="22"/>
          <w:szCs w:val="22"/>
        </w:rPr>
        <w:t>2000;14(4):F33-F39)</w:t>
      </w:r>
    </w:p>
    <w:p w:rsidR="006903CA" w:rsidRPr="007C3B09" w:rsidRDefault="006903CA" w:rsidP="006903CA">
      <w:pPr>
        <w:numPr>
          <w:ilvl w:val="0"/>
          <w:numId w:val="7"/>
        </w:numPr>
        <w:rPr>
          <w:rFonts w:ascii="Arial Narrow" w:hAnsi="Arial Narrow"/>
          <w:i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lastRenderedPageBreak/>
        <w:t>Folkehelsa (National Institute of Public Health</w:t>
      </w:r>
      <w:r>
        <w:rPr>
          <w:rFonts w:ascii="Arial Narrow" w:hAnsi="Arial Narrow"/>
          <w:i/>
          <w:sz w:val="22"/>
          <w:szCs w:val="22"/>
        </w:rPr>
        <w:t>)</w:t>
      </w:r>
      <w:r w:rsidRPr="007C3B09">
        <w:rPr>
          <w:rFonts w:ascii="Arial Narrow" w:hAnsi="Arial Narrow"/>
          <w:i/>
          <w:sz w:val="22"/>
          <w:szCs w:val="22"/>
        </w:rPr>
        <w:t xml:space="preserve">, </w:t>
      </w:r>
      <w:smartTag w:uri="urn:schemas-microsoft-com:office:smarttags" w:element="City">
        <w:r>
          <w:rPr>
            <w:rFonts w:ascii="Arial Narrow" w:hAnsi="Arial Narrow"/>
            <w:i/>
            <w:sz w:val="22"/>
            <w:szCs w:val="22"/>
          </w:rPr>
          <w:t>Oslo</w:t>
        </w:r>
      </w:smartTag>
      <w:r>
        <w:rPr>
          <w:rFonts w:ascii="Arial Narrow" w:hAnsi="Arial Narrow"/>
          <w:i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ountry-region">
          <w:r w:rsidRPr="007C3B09">
            <w:rPr>
              <w:rFonts w:ascii="Arial Narrow" w:hAnsi="Arial Narrow"/>
              <w:i/>
              <w:sz w:val="22"/>
              <w:szCs w:val="22"/>
            </w:rPr>
            <w:t>Norway</w:t>
          </w:r>
        </w:smartTag>
      </w:smartTag>
      <w:r w:rsidRPr="007C3B09">
        <w:rPr>
          <w:rFonts w:ascii="Arial Narrow" w:hAnsi="Arial Narrow"/>
          <w:i/>
          <w:sz w:val="22"/>
          <w:szCs w:val="22"/>
        </w:rPr>
        <w:t xml:space="preserve"> </w:t>
      </w:r>
    </w:p>
    <w:p w:rsidR="006903CA" w:rsidRPr="007C3B09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 xml:space="preserve">Evaluated the </w:t>
      </w:r>
      <w:smartTag w:uri="urn:schemas-microsoft-com:office:smarttags" w:element="place">
        <w:smartTag w:uri="urn:schemas-microsoft-com:office:smarttags" w:element="City">
          <w:r w:rsidRPr="007C3B09">
            <w:rPr>
              <w:rFonts w:ascii="Arial Narrow" w:hAnsi="Arial Narrow"/>
              <w:sz w:val="22"/>
              <w:szCs w:val="22"/>
            </w:rPr>
            <w:t>Oslo</w:t>
          </w:r>
        </w:smartTag>
      </w:smartTag>
      <w:r w:rsidRPr="007C3B09">
        <w:rPr>
          <w:rFonts w:ascii="Arial Narrow" w:hAnsi="Arial Narrow"/>
          <w:sz w:val="22"/>
          <w:szCs w:val="22"/>
        </w:rPr>
        <w:t xml:space="preserve"> city syringe exchange program (2 publications)</w:t>
      </w:r>
    </w:p>
    <w:p w:rsidR="006903CA" w:rsidRPr="007C3B09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Research findings resulted in national expansion of program</w:t>
      </w:r>
    </w:p>
    <w:p w:rsidR="006903CA" w:rsidRPr="007C3B09" w:rsidRDefault="006903CA" w:rsidP="006903CA">
      <w:pPr>
        <w:numPr>
          <w:ilvl w:val="0"/>
          <w:numId w:val="7"/>
        </w:numPr>
        <w:rPr>
          <w:rFonts w:ascii="Arial Narrow" w:hAnsi="Arial Narrow"/>
          <w:i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t xml:space="preserve">Accion Contra el Hambre (Action Against Hunger), </w:t>
      </w:r>
      <w:smartTag w:uri="urn:schemas-microsoft-com:office:smarttags" w:element="State">
        <w:r w:rsidRPr="007C3B09">
          <w:rPr>
            <w:rFonts w:ascii="Arial Narrow" w:hAnsi="Arial Narrow"/>
            <w:i/>
            <w:sz w:val="22"/>
            <w:szCs w:val="22"/>
          </w:rPr>
          <w:t>Madrid</w:t>
        </w:r>
      </w:smartTag>
      <w:r w:rsidRPr="007C3B09">
        <w:rPr>
          <w:rFonts w:ascii="Arial Narrow" w:hAnsi="Arial Narrow"/>
          <w:i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ountry-region">
          <w:r w:rsidRPr="007C3B09">
            <w:rPr>
              <w:rFonts w:ascii="Arial Narrow" w:hAnsi="Arial Narrow"/>
              <w:i/>
              <w:sz w:val="22"/>
              <w:szCs w:val="22"/>
            </w:rPr>
            <w:t>Spain</w:t>
          </w:r>
        </w:smartTag>
      </w:smartTag>
    </w:p>
    <w:p w:rsidR="006903CA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 xml:space="preserve">Designed national level studies to prevent pediatric HIV deaths in </w:t>
      </w:r>
      <w:smartTag w:uri="urn:schemas-microsoft-com:office:smarttags" w:element="country-region">
        <w:smartTag w:uri="urn:schemas-microsoft-com:office:smarttags" w:element="place">
          <w:r w:rsidRPr="007C3B09">
            <w:rPr>
              <w:rFonts w:ascii="Arial Narrow" w:hAnsi="Arial Narrow"/>
              <w:sz w:val="22"/>
              <w:szCs w:val="22"/>
            </w:rPr>
            <w:t>Malawi</w:t>
          </w:r>
        </w:smartTag>
      </w:smartTag>
    </w:p>
    <w:p w:rsidR="006903CA" w:rsidRPr="007C3B09" w:rsidRDefault="006903CA" w:rsidP="006903CA">
      <w:pPr>
        <w:numPr>
          <w:ilvl w:val="0"/>
          <w:numId w:val="7"/>
        </w:numPr>
        <w:rPr>
          <w:rFonts w:ascii="Arial Narrow" w:hAnsi="Arial Narrow"/>
          <w:i/>
          <w:sz w:val="22"/>
          <w:szCs w:val="22"/>
        </w:rPr>
      </w:pPr>
      <w:r w:rsidRPr="007C3B09">
        <w:rPr>
          <w:rFonts w:ascii="Arial Narrow" w:hAnsi="Arial Narrow"/>
          <w:i/>
          <w:sz w:val="22"/>
          <w:szCs w:val="22"/>
        </w:rPr>
        <w:t>United States Centers for Disease Control and Prevention</w:t>
      </w:r>
      <w:r>
        <w:rPr>
          <w:rFonts w:ascii="Arial Narrow" w:hAnsi="Arial Narrow"/>
          <w:i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Arial Narrow" w:hAnsi="Arial Narrow"/>
              <w:i/>
              <w:sz w:val="22"/>
              <w:szCs w:val="22"/>
            </w:rPr>
            <w:t>Atlanta</w:t>
          </w:r>
        </w:smartTag>
        <w:r>
          <w:rPr>
            <w:rFonts w:ascii="Arial Narrow" w:hAnsi="Arial Narrow"/>
            <w:i/>
            <w:sz w:val="22"/>
            <w:szCs w:val="22"/>
          </w:rPr>
          <w:t xml:space="preserve">, </w:t>
        </w:r>
        <w:smartTag w:uri="urn:schemas-microsoft-com:office:smarttags" w:element="State">
          <w:r>
            <w:rPr>
              <w:rFonts w:ascii="Arial Narrow" w:hAnsi="Arial Narrow"/>
              <w:i/>
              <w:sz w:val="22"/>
              <w:szCs w:val="22"/>
            </w:rPr>
            <w:t>GA</w:t>
          </w:r>
        </w:smartTag>
      </w:smartTag>
    </w:p>
    <w:p w:rsidR="006903CA" w:rsidRPr="007C3B09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 xml:space="preserve">Conducted a </w:t>
      </w:r>
      <w:smartTag w:uri="urn:schemas-microsoft-com:office:smarttags" w:element="place">
        <w:smartTag w:uri="urn:schemas-microsoft-com:office:smarttags" w:element="country-region">
          <w:r w:rsidRPr="007C3B09">
            <w:rPr>
              <w:rFonts w:ascii="Arial Narrow" w:hAnsi="Arial Narrow"/>
              <w:sz w:val="22"/>
              <w:szCs w:val="22"/>
            </w:rPr>
            <w:t>Georgia</w:t>
          </w:r>
        </w:smartTag>
      </w:smartTag>
      <w:r w:rsidRPr="007C3B09">
        <w:rPr>
          <w:rFonts w:ascii="Arial Narrow" w:hAnsi="Arial Narrow"/>
          <w:sz w:val="22"/>
          <w:szCs w:val="22"/>
        </w:rPr>
        <w:t xml:space="preserve"> statewide outbreak investigation of congenital syphilis </w:t>
      </w:r>
    </w:p>
    <w:p w:rsidR="006903CA" w:rsidRPr="007C3B09" w:rsidRDefault="006903CA" w:rsidP="006903CA">
      <w:pPr>
        <w:numPr>
          <w:ilvl w:val="1"/>
          <w:numId w:val="6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Investigation results established active reporting requirements of all positive newborns</w:t>
      </w:r>
    </w:p>
    <w:p w:rsidR="006903CA" w:rsidRPr="00477E3E" w:rsidRDefault="006903CA" w:rsidP="006903CA">
      <w:pPr>
        <w:ind w:left="720"/>
        <w:rPr>
          <w:rFonts w:ascii="Arial Narrow" w:hAnsi="Arial Narrow"/>
          <w:i/>
          <w:sz w:val="22"/>
          <w:szCs w:val="22"/>
        </w:rPr>
      </w:pPr>
    </w:p>
    <w:p w:rsidR="006903CA" w:rsidRPr="007C3B09" w:rsidRDefault="006903CA" w:rsidP="006903CA">
      <w:pPr>
        <w:rPr>
          <w:rFonts w:ascii="Arial Narrow" w:hAnsi="Arial Narrow"/>
          <w:b/>
          <w:i/>
          <w:sz w:val="22"/>
          <w:szCs w:val="22"/>
        </w:rPr>
      </w:pPr>
      <w:r w:rsidRPr="007C3B09">
        <w:rPr>
          <w:rFonts w:ascii="Arial Narrow" w:hAnsi="Arial Narrow"/>
          <w:b/>
          <w:i/>
          <w:sz w:val="22"/>
          <w:szCs w:val="22"/>
        </w:rPr>
        <w:t xml:space="preserve">Management and </w:t>
      </w:r>
      <w:smartTag w:uri="urn:schemas-microsoft-com:office:smarttags" w:element="place">
        <w:smartTag w:uri="urn:schemas-microsoft-com:office:smarttags" w:element="PlaceName">
          <w:r w:rsidRPr="007C3B09">
            <w:rPr>
              <w:rFonts w:ascii="Arial Narrow" w:hAnsi="Arial Narrow"/>
              <w:b/>
              <w:i/>
              <w:sz w:val="22"/>
              <w:szCs w:val="22"/>
            </w:rPr>
            <w:t>Community</w:t>
          </w:r>
        </w:smartTag>
        <w:r w:rsidRPr="007C3B09">
          <w:rPr>
            <w:rFonts w:ascii="Arial Narrow" w:hAnsi="Arial Narrow"/>
            <w:b/>
            <w:i/>
            <w:sz w:val="22"/>
            <w:szCs w:val="22"/>
          </w:rPr>
          <w:t xml:space="preserve"> </w:t>
        </w:r>
        <w:smartTag w:uri="urn:schemas-microsoft-com:office:smarttags" w:element="PlaceType">
          <w:r w:rsidRPr="007C3B09">
            <w:rPr>
              <w:rFonts w:ascii="Arial Narrow" w:hAnsi="Arial Narrow"/>
              <w:b/>
              <w:i/>
              <w:sz w:val="22"/>
              <w:szCs w:val="22"/>
            </w:rPr>
            <w:t>Building</w:t>
          </w:r>
        </w:smartTag>
      </w:smartTag>
      <w:r w:rsidRPr="007C3B09">
        <w:rPr>
          <w:rFonts w:ascii="Arial Narrow" w:hAnsi="Arial Narrow"/>
          <w:b/>
          <w:i/>
          <w:sz w:val="22"/>
          <w:szCs w:val="22"/>
        </w:rPr>
        <w:t xml:space="preserve"> Skills</w:t>
      </w:r>
    </w:p>
    <w:p w:rsidR="006903CA" w:rsidRPr="007C3B09" w:rsidRDefault="006903CA" w:rsidP="006903CA">
      <w:pPr>
        <w:numPr>
          <w:ilvl w:val="0"/>
          <w:numId w:val="8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Funded, established and staffed a successful community-academic partnership (</w:t>
      </w:r>
      <w:r w:rsidRPr="007C3B09">
        <w:rPr>
          <w:rFonts w:ascii="Arial Narrow" w:hAnsi="Arial Narrow"/>
          <w:i/>
          <w:sz w:val="22"/>
          <w:szCs w:val="22"/>
        </w:rPr>
        <w:t>Bed Stuy West Community Studies)</w:t>
      </w:r>
      <w:r>
        <w:rPr>
          <w:rFonts w:ascii="Arial Narrow" w:hAnsi="Arial Narrow"/>
          <w:i/>
          <w:sz w:val="22"/>
          <w:szCs w:val="22"/>
        </w:rPr>
        <w:t xml:space="preserve"> </w:t>
      </w:r>
      <w:r w:rsidRPr="00794732">
        <w:rPr>
          <w:rFonts w:ascii="Arial Narrow" w:hAnsi="Arial Narrow"/>
          <w:sz w:val="22"/>
          <w:szCs w:val="22"/>
        </w:rPr>
        <w:t xml:space="preserve">between </w:t>
      </w:r>
      <w:smartTag w:uri="urn:schemas-microsoft-com:office:smarttags" w:element="PlaceName">
        <w:r w:rsidRPr="00794732">
          <w:rPr>
            <w:rFonts w:ascii="Arial Narrow" w:hAnsi="Arial Narrow"/>
            <w:sz w:val="22"/>
            <w:szCs w:val="22"/>
          </w:rPr>
          <w:t>Columbia</w:t>
        </w:r>
      </w:smartTag>
      <w:r w:rsidRPr="00794732">
        <w:rPr>
          <w:rFonts w:ascii="Arial Narrow" w:hAnsi="Arial Narrow"/>
          <w:sz w:val="22"/>
          <w:szCs w:val="22"/>
        </w:rPr>
        <w:t xml:space="preserve"> </w:t>
      </w:r>
      <w:smartTag w:uri="urn:schemas-microsoft-com:office:smarttags" w:element="PlaceType">
        <w:r>
          <w:rPr>
            <w:rFonts w:ascii="Arial Narrow" w:hAnsi="Arial Narrow"/>
            <w:sz w:val="22"/>
            <w:szCs w:val="22"/>
          </w:rPr>
          <w:t>U</w:t>
        </w:r>
        <w:r w:rsidRPr="00794732">
          <w:rPr>
            <w:rFonts w:ascii="Arial Narrow" w:hAnsi="Arial Narrow"/>
            <w:sz w:val="22"/>
            <w:szCs w:val="22"/>
          </w:rPr>
          <w:t>niversity</w:t>
        </w:r>
      </w:smartTag>
      <w:r w:rsidRPr="00794732">
        <w:rPr>
          <w:rFonts w:ascii="Arial Narrow" w:hAnsi="Arial Narrow"/>
          <w:sz w:val="22"/>
          <w:szCs w:val="22"/>
        </w:rPr>
        <w:t xml:space="preserve"> and</w:t>
      </w:r>
      <w:r w:rsidRPr="007C3B09">
        <w:rPr>
          <w:rFonts w:ascii="Arial Narrow" w:hAnsi="Arial Narrow"/>
          <w:sz w:val="22"/>
          <w:szCs w:val="22"/>
        </w:rPr>
        <w:t xml:space="preserve"> the largest African American community in </w:t>
      </w:r>
      <w:smartTag w:uri="urn:schemas-microsoft-com:office:smarttags" w:element="place">
        <w:r w:rsidRPr="007C3B09">
          <w:rPr>
            <w:rFonts w:ascii="Arial Narrow" w:hAnsi="Arial Narrow"/>
            <w:sz w:val="22"/>
            <w:szCs w:val="22"/>
          </w:rPr>
          <w:t>North America</w:t>
        </w:r>
      </w:smartTag>
    </w:p>
    <w:p w:rsidR="006903CA" w:rsidRPr="007C3B09" w:rsidRDefault="006903CA" w:rsidP="006903CA">
      <w:pPr>
        <w:numPr>
          <w:ilvl w:val="1"/>
          <w:numId w:val="9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The research center served as a primary source of health screenings for participants</w:t>
      </w:r>
    </w:p>
    <w:p w:rsidR="006903CA" w:rsidRPr="007C3B09" w:rsidRDefault="006903CA" w:rsidP="006903CA">
      <w:pPr>
        <w:numPr>
          <w:ilvl w:val="0"/>
          <w:numId w:val="8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Managed a staff of 60 civil servants</w:t>
      </w:r>
      <w:r>
        <w:rPr>
          <w:rFonts w:ascii="Arial Narrow" w:hAnsi="Arial Narrow"/>
          <w:sz w:val="22"/>
          <w:szCs w:val="22"/>
        </w:rPr>
        <w:t xml:space="preserve"> at the New York City Department of Health and Mental Hygiene</w:t>
      </w:r>
    </w:p>
    <w:p w:rsidR="006903CA" w:rsidRPr="007C3B09" w:rsidRDefault="00781283" w:rsidP="006903CA">
      <w:pPr>
        <w:numPr>
          <w:ilvl w:val="1"/>
          <w:numId w:val="9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Restructured department into </w:t>
      </w:r>
      <w:r w:rsidR="006903CA" w:rsidRPr="007C3B09">
        <w:rPr>
          <w:rFonts w:ascii="Arial Narrow" w:hAnsi="Arial Narrow"/>
          <w:sz w:val="22"/>
          <w:szCs w:val="22"/>
        </w:rPr>
        <w:t xml:space="preserve">4 teams </w:t>
      </w:r>
      <w:r>
        <w:rPr>
          <w:rFonts w:ascii="Arial Narrow" w:hAnsi="Arial Narrow"/>
          <w:sz w:val="22"/>
          <w:szCs w:val="22"/>
        </w:rPr>
        <w:t>in support of developed p</w:t>
      </w:r>
      <w:r w:rsidR="006903CA" w:rsidRPr="007C3B09">
        <w:rPr>
          <w:rFonts w:ascii="Arial Narrow" w:hAnsi="Arial Narrow"/>
          <w:sz w:val="22"/>
          <w:szCs w:val="22"/>
        </w:rPr>
        <w:t>riorities</w:t>
      </w:r>
    </w:p>
    <w:p w:rsidR="006903CA" w:rsidRDefault="006903CA" w:rsidP="006903CA">
      <w:pPr>
        <w:rPr>
          <w:rFonts w:ascii="Arial Narrow" w:hAnsi="Arial Narrow"/>
          <w:b/>
          <w:i/>
          <w:sz w:val="22"/>
          <w:szCs w:val="22"/>
        </w:rPr>
      </w:pPr>
    </w:p>
    <w:p w:rsidR="006903CA" w:rsidRPr="007C3B09" w:rsidRDefault="006903CA" w:rsidP="006903CA">
      <w:pPr>
        <w:rPr>
          <w:rFonts w:ascii="Arial Narrow" w:hAnsi="Arial Narrow"/>
          <w:b/>
          <w:i/>
          <w:sz w:val="22"/>
          <w:szCs w:val="22"/>
        </w:rPr>
      </w:pPr>
      <w:r w:rsidRPr="007C3B09">
        <w:rPr>
          <w:rFonts w:ascii="Arial Narrow" w:hAnsi="Arial Narrow"/>
          <w:b/>
          <w:i/>
          <w:sz w:val="22"/>
          <w:szCs w:val="22"/>
        </w:rPr>
        <w:t>Scientific and Research Activities</w:t>
      </w:r>
    </w:p>
    <w:p w:rsidR="006903CA" w:rsidRPr="007C3B09" w:rsidRDefault="006903CA" w:rsidP="006903CA">
      <w:pPr>
        <w:pStyle w:val="BodyTextIndent"/>
        <w:numPr>
          <w:ilvl w:val="0"/>
          <w:numId w:val="10"/>
        </w:numPr>
        <w:tabs>
          <w:tab w:val="clear" w:pos="1620"/>
          <w:tab w:val="left" w:pos="476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Principal Investigator </w:t>
      </w:r>
      <w:r w:rsidRPr="007C3B09">
        <w:rPr>
          <w:rFonts w:ascii="Arial Narrow" w:hAnsi="Arial Narrow"/>
          <w:sz w:val="22"/>
          <w:szCs w:val="22"/>
        </w:rPr>
        <w:t>or other leadership role</w:t>
      </w:r>
      <w:r>
        <w:rPr>
          <w:rFonts w:ascii="Arial Narrow" w:hAnsi="Arial Narrow"/>
          <w:sz w:val="22"/>
          <w:szCs w:val="22"/>
        </w:rPr>
        <w:t>s</w:t>
      </w:r>
      <w:r w:rsidRPr="007C3B09">
        <w:rPr>
          <w:rFonts w:ascii="Arial Narrow" w:hAnsi="Arial Narrow"/>
          <w:sz w:val="22"/>
          <w:szCs w:val="22"/>
        </w:rPr>
        <w:t xml:space="preserve"> on Federal Grants totaling more than $20 </w:t>
      </w:r>
      <w:r>
        <w:rPr>
          <w:rFonts w:ascii="Arial Narrow" w:hAnsi="Arial Narrow"/>
          <w:sz w:val="22"/>
          <w:szCs w:val="22"/>
        </w:rPr>
        <w:t>million</w:t>
      </w:r>
      <w:r w:rsidRPr="007C3B09">
        <w:rPr>
          <w:rFonts w:ascii="Arial Narrow" w:hAnsi="Arial Narrow"/>
          <w:sz w:val="22"/>
          <w:szCs w:val="22"/>
        </w:rPr>
        <w:t>.</w:t>
      </w:r>
    </w:p>
    <w:p w:rsidR="006903CA" w:rsidRPr="007C3B09" w:rsidRDefault="006903CA" w:rsidP="006903CA">
      <w:pPr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 xml:space="preserve">Peer reviewed author of </w:t>
      </w:r>
      <w:r w:rsidR="002914AB">
        <w:rPr>
          <w:rFonts w:ascii="Arial Narrow" w:hAnsi="Arial Narrow"/>
          <w:sz w:val="22"/>
          <w:szCs w:val="22"/>
        </w:rPr>
        <w:t>40</w:t>
      </w:r>
      <w:r w:rsidRPr="007C3B09">
        <w:rPr>
          <w:rFonts w:ascii="Arial Narrow" w:hAnsi="Arial Narrow"/>
          <w:sz w:val="22"/>
          <w:szCs w:val="22"/>
        </w:rPr>
        <w:t xml:space="preserve"> scientific articles and </w:t>
      </w:r>
      <w:r w:rsidR="00385849">
        <w:rPr>
          <w:rFonts w:ascii="Arial Narrow" w:hAnsi="Arial Narrow"/>
          <w:sz w:val="22"/>
          <w:szCs w:val="22"/>
        </w:rPr>
        <w:t xml:space="preserve">over </w:t>
      </w:r>
      <w:r w:rsidRPr="007C3B09">
        <w:rPr>
          <w:rFonts w:ascii="Arial Narrow" w:hAnsi="Arial Narrow"/>
          <w:sz w:val="22"/>
          <w:szCs w:val="22"/>
        </w:rPr>
        <w:t>60 confere</w:t>
      </w:r>
      <w:r>
        <w:rPr>
          <w:rFonts w:ascii="Arial Narrow" w:hAnsi="Arial Narrow"/>
          <w:sz w:val="22"/>
          <w:szCs w:val="22"/>
        </w:rPr>
        <w:t xml:space="preserve">nce presentations </w:t>
      </w:r>
    </w:p>
    <w:p w:rsidR="006903CA" w:rsidRDefault="006903CA" w:rsidP="006903CA">
      <w:pPr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B54903">
        <w:rPr>
          <w:rFonts w:ascii="Arial Narrow" w:hAnsi="Arial Narrow"/>
          <w:sz w:val="22"/>
          <w:szCs w:val="22"/>
        </w:rPr>
        <w:t xml:space="preserve">Peer reviewer for National Institutes of Health Center for Scientific Review and many scientific journals </w:t>
      </w:r>
    </w:p>
    <w:p w:rsidR="00EB2A97" w:rsidRPr="00B54903" w:rsidRDefault="00EB2A97" w:rsidP="00EB2A97">
      <w:pPr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B54903">
        <w:rPr>
          <w:rFonts w:ascii="Arial Narrow" w:hAnsi="Arial Narrow"/>
          <w:sz w:val="22"/>
          <w:szCs w:val="22"/>
        </w:rPr>
        <w:t xml:space="preserve">Research and policy content areas: </w:t>
      </w:r>
      <w:r w:rsidR="00385849">
        <w:rPr>
          <w:rFonts w:ascii="Arial Narrow" w:hAnsi="Arial Narrow"/>
          <w:sz w:val="22"/>
          <w:szCs w:val="22"/>
        </w:rPr>
        <w:t>I</w:t>
      </w:r>
      <w:r w:rsidR="00385849" w:rsidRPr="00B54903">
        <w:rPr>
          <w:rFonts w:ascii="Arial Narrow" w:hAnsi="Arial Narrow"/>
          <w:sz w:val="22"/>
          <w:szCs w:val="22"/>
        </w:rPr>
        <w:t xml:space="preserve">nfectious </w:t>
      </w:r>
      <w:r w:rsidR="00385849">
        <w:rPr>
          <w:rFonts w:ascii="Arial Narrow" w:hAnsi="Arial Narrow"/>
          <w:sz w:val="22"/>
          <w:szCs w:val="22"/>
        </w:rPr>
        <w:t>disease</w:t>
      </w:r>
      <w:r w:rsidR="00385849">
        <w:rPr>
          <w:rFonts w:ascii="Arial Narrow" w:hAnsi="Arial Narrow"/>
          <w:sz w:val="22"/>
          <w:szCs w:val="22"/>
        </w:rPr>
        <w:t>; s</w:t>
      </w:r>
      <w:r w:rsidRPr="00B54903">
        <w:rPr>
          <w:rFonts w:ascii="Arial Narrow" w:hAnsi="Arial Narrow"/>
          <w:sz w:val="22"/>
          <w:szCs w:val="22"/>
        </w:rPr>
        <w:t xml:space="preserve">tructural determinants of health; </w:t>
      </w:r>
      <w:r w:rsidR="00385849" w:rsidRPr="00B54903">
        <w:rPr>
          <w:rFonts w:ascii="Arial Narrow" w:hAnsi="Arial Narrow"/>
          <w:sz w:val="22"/>
          <w:szCs w:val="22"/>
        </w:rPr>
        <w:t xml:space="preserve">research </w:t>
      </w:r>
      <w:r w:rsidR="00385849">
        <w:rPr>
          <w:rFonts w:ascii="Arial Narrow" w:hAnsi="Arial Narrow"/>
          <w:sz w:val="22"/>
          <w:szCs w:val="22"/>
        </w:rPr>
        <w:t xml:space="preserve">and evaluation </w:t>
      </w:r>
      <w:r w:rsidR="00385849" w:rsidRPr="00B54903">
        <w:rPr>
          <w:rFonts w:ascii="Arial Narrow" w:hAnsi="Arial Narrow"/>
          <w:sz w:val="22"/>
          <w:szCs w:val="22"/>
        </w:rPr>
        <w:t xml:space="preserve">methods; </w:t>
      </w:r>
      <w:r>
        <w:rPr>
          <w:rFonts w:ascii="Arial Narrow" w:hAnsi="Arial Narrow"/>
          <w:sz w:val="22"/>
          <w:szCs w:val="22"/>
        </w:rPr>
        <w:t>g</w:t>
      </w:r>
      <w:r w:rsidRPr="00B54903">
        <w:rPr>
          <w:rFonts w:ascii="Arial Narrow" w:hAnsi="Arial Narrow"/>
          <w:sz w:val="22"/>
          <w:szCs w:val="22"/>
        </w:rPr>
        <w:t xml:space="preserve">ender health and human rights; </w:t>
      </w:r>
      <w:r w:rsidR="00385849">
        <w:rPr>
          <w:rFonts w:ascii="Arial Narrow" w:hAnsi="Arial Narrow"/>
          <w:sz w:val="22"/>
          <w:szCs w:val="22"/>
        </w:rPr>
        <w:t>risk mitigation</w:t>
      </w:r>
      <w:r>
        <w:rPr>
          <w:rFonts w:ascii="Arial Narrow" w:hAnsi="Arial Narrow"/>
          <w:sz w:val="22"/>
          <w:szCs w:val="22"/>
        </w:rPr>
        <w:t>;</w:t>
      </w:r>
      <w:r w:rsidRPr="00B5490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collective impact approaches </w:t>
      </w:r>
    </w:p>
    <w:p w:rsidR="006903CA" w:rsidRDefault="006903CA" w:rsidP="006903CA">
      <w:pPr>
        <w:rPr>
          <w:rFonts w:ascii="Arial Narrow" w:hAnsi="Arial Narrow"/>
          <w:b/>
          <w:sz w:val="22"/>
          <w:szCs w:val="22"/>
        </w:rPr>
      </w:pPr>
    </w:p>
    <w:p w:rsidR="006903CA" w:rsidRPr="007C3B09" w:rsidRDefault="006903CA" w:rsidP="006903CA">
      <w:pPr>
        <w:rPr>
          <w:rFonts w:ascii="Arial Narrow" w:hAnsi="Arial Narrow"/>
          <w:b/>
          <w:sz w:val="22"/>
          <w:szCs w:val="22"/>
        </w:rPr>
      </w:pPr>
      <w:r w:rsidRPr="007C3B09">
        <w:rPr>
          <w:rFonts w:ascii="Arial Narrow" w:hAnsi="Arial Narrow"/>
          <w:b/>
          <w:sz w:val="22"/>
          <w:szCs w:val="22"/>
        </w:rPr>
        <w:t>EDUCATION</w:t>
      </w:r>
    </w:p>
    <w:p w:rsidR="006903CA" w:rsidRPr="007C3B09" w:rsidRDefault="006903CA" w:rsidP="006903CA">
      <w:pPr>
        <w:rPr>
          <w:rFonts w:ascii="Arial Narrow" w:hAnsi="Arial Narrow"/>
          <w:b/>
          <w:i/>
          <w:sz w:val="22"/>
          <w:szCs w:val="22"/>
        </w:rPr>
      </w:pPr>
      <w:r w:rsidRPr="007C3B09">
        <w:rPr>
          <w:rFonts w:ascii="Arial Narrow" w:hAnsi="Arial Narrow"/>
          <w:b/>
          <w:i/>
          <w:sz w:val="22"/>
          <w:szCs w:val="22"/>
        </w:rPr>
        <w:t>Degrees</w:t>
      </w:r>
    </w:p>
    <w:p w:rsidR="006903CA" w:rsidRPr="007C3B09" w:rsidRDefault="006903CA" w:rsidP="006903CA">
      <w:pPr>
        <w:pStyle w:val="Title"/>
        <w:jc w:val="left"/>
        <w:rPr>
          <w:rFonts w:ascii="Arial Narrow" w:hAnsi="Arial Narrow"/>
          <w:b w:val="0"/>
          <w:sz w:val="22"/>
          <w:szCs w:val="22"/>
        </w:rPr>
      </w:pPr>
      <w:r w:rsidRPr="007C3B09">
        <w:rPr>
          <w:rFonts w:ascii="Arial Narrow" w:hAnsi="Arial Narrow"/>
          <w:b w:val="0"/>
          <w:sz w:val="22"/>
          <w:szCs w:val="22"/>
        </w:rPr>
        <w:t xml:space="preserve">PhD, Epidemiology, </w:t>
      </w:r>
      <w:smartTag w:uri="urn:schemas-microsoft-com:office:smarttags" w:element="place">
        <w:smartTag w:uri="urn:schemas-microsoft-com:office:smarttags" w:element="City">
          <w:r w:rsidRPr="007C3B09">
            <w:rPr>
              <w:rFonts w:ascii="Arial Narrow" w:hAnsi="Arial Narrow"/>
              <w:b w:val="0"/>
              <w:sz w:val="22"/>
              <w:szCs w:val="22"/>
            </w:rPr>
            <w:t>Columbia University</w:t>
          </w:r>
        </w:smartTag>
        <w:r w:rsidRPr="007C3B09">
          <w:rPr>
            <w:rFonts w:ascii="Arial Narrow" w:hAnsi="Arial Narrow"/>
            <w:b w:val="0"/>
            <w:sz w:val="22"/>
            <w:szCs w:val="22"/>
          </w:rPr>
          <w:t xml:space="preserve">, </w:t>
        </w:r>
        <w:smartTag w:uri="urn:schemas-microsoft-com:office:smarttags" w:element="State">
          <w:r w:rsidRPr="007C3B09">
            <w:rPr>
              <w:rFonts w:ascii="Arial Narrow" w:hAnsi="Arial Narrow"/>
              <w:b w:val="0"/>
              <w:sz w:val="22"/>
              <w:szCs w:val="22"/>
            </w:rPr>
            <w:t>New York</w:t>
          </w:r>
        </w:smartTag>
      </w:smartTag>
      <w:r w:rsidRPr="007C3B09">
        <w:rPr>
          <w:rFonts w:ascii="Arial Narrow" w:hAnsi="Arial Narrow"/>
          <w:b w:val="0"/>
          <w:sz w:val="22"/>
          <w:szCs w:val="22"/>
        </w:rPr>
        <w:t xml:space="preserve">, NY  </w:t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</w:r>
      <w:r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>1997</w:t>
      </w:r>
    </w:p>
    <w:p w:rsidR="006903CA" w:rsidRPr="007C3B09" w:rsidRDefault="006903CA" w:rsidP="006903CA">
      <w:pPr>
        <w:pStyle w:val="Title"/>
        <w:jc w:val="left"/>
        <w:rPr>
          <w:rFonts w:ascii="Arial Narrow" w:hAnsi="Arial Narrow"/>
          <w:b w:val="0"/>
          <w:sz w:val="22"/>
          <w:szCs w:val="22"/>
        </w:rPr>
      </w:pPr>
      <w:r w:rsidRPr="007C3B09">
        <w:rPr>
          <w:rFonts w:ascii="Arial Narrow" w:hAnsi="Arial Narrow"/>
          <w:b w:val="0"/>
          <w:sz w:val="22"/>
          <w:szCs w:val="22"/>
        </w:rPr>
        <w:t xml:space="preserve">MS, Epidemiology, </w:t>
      </w:r>
      <w:smartTag w:uri="urn:schemas-microsoft-com:office:smarttags" w:element="place">
        <w:smartTag w:uri="urn:schemas-microsoft-com:office:smarttags" w:element="City">
          <w:r w:rsidRPr="007C3B09">
            <w:rPr>
              <w:rFonts w:ascii="Arial Narrow" w:hAnsi="Arial Narrow"/>
              <w:b w:val="0"/>
              <w:sz w:val="22"/>
              <w:szCs w:val="22"/>
            </w:rPr>
            <w:t>Columbia University</w:t>
          </w:r>
        </w:smartTag>
        <w:r w:rsidRPr="007C3B09">
          <w:rPr>
            <w:rFonts w:ascii="Arial Narrow" w:hAnsi="Arial Narrow"/>
            <w:b w:val="0"/>
            <w:sz w:val="22"/>
            <w:szCs w:val="22"/>
          </w:rPr>
          <w:t xml:space="preserve">, </w:t>
        </w:r>
        <w:smartTag w:uri="urn:schemas-microsoft-com:office:smarttags" w:element="State">
          <w:r w:rsidRPr="007C3B09">
            <w:rPr>
              <w:rFonts w:ascii="Arial Narrow" w:hAnsi="Arial Narrow"/>
              <w:b w:val="0"/>
              <w:sz w:val="22"/>
              <w:szCs w:val="22"/>
            </w:rPr>
            <w:t>New York</w:t>
          </w:r>
        </w:smartTag>
      </w:smartTag>
      <w:r w:rsidRPr="007C3B09">
        <w:rPr>
          <w:rFonts w:ascii="Arial Narrow" w:hAnsi="Arial Narrow"/>
          <w:b w:val="0"/>
          <w:sz w:val="22"/>
          <w:szCs w:val="22"/>
        </w:rPr>
        <w:t xml:space="preserve">, NY  </w:t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</w:r>
      <w:r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>1994</w:t>
      </w:r>
    </w:p>
    <w:p w:rsidR="006903CA" w:rsidRPr="007C3B09" w:rsidRDefault="006903CA" w:rsidP="006903CA">
      <w:pPr>
        <w:pStyle w:val="Title"/>
        <w:jc w:val="left"/>
        <w:rPr>
          <w:rFonts w:ascii="Arial Narrow" w:hAnsi="Arial Narrow"/>
          <w:b w:val="0"/>
          <w:sz w:val="22"/>
          <w:szCs w:val="22"/>
        </w:rPr>
      </w:pPr>
      <w:r w:rsidRPr="007C3B09">
        <w:rPr>
          <w:rFonts w:ascii="Arial Narrow" w:hAnsi="Arial Narrow"/>
          <w:b w:val="0"/>
          <w:sz w:val="22"/>
          <w:szCs w:val="22"/>
        </w:rPr>
        <w:t xml:space="preserve">BA, Anthropology, </w:t>
      </w:r>
      <w:smartTag w:uri="urn:schemas-microsoft-com:office:smarttags" w:element="place">
        <w:smartTag w:uri="urn:schemas-microsoft-com:office:smarttags" w:element="City">
          <w:r w:rsidRPr="007C3B09">
            <w:rPr>
              <w:rFonts w:ascii="Arial Narrow" w:hAnsi="Arial Narrow"/>
              <w:b w:val="0"/>
              <w:sz w:val="22"/>
              <w:szCs w:val="22"/>
            </w:rPr>
            <w:t>Columbia University</w:t>
          </w:r>
        </w:smartTag>
        <w:r w:rsidRPr="007C3B09">
          <w:rPr>
            <w:rFonts w:ascii="Arial Narrow" w:hAnsi="Arial Narrow"/>
            <w:b w:val="0"/>
            <w:sz w:val="22"/>
            <w:szCs w:val="22"/>
          </w:rPr>
          <w:t xml:space="preserve">, </w:t>
        </w:r>
        <w:smartTag w:uri="urn:schemas-microsoft-com:office:smarttags" w:element="State">
          <w:r w:rsidRPr="007C3B09">
            <w:rPr>
              <w:rFonts w:ascii="Arial Narrow" w:hAnsi="Arial Narrow"/>
              <w:b w:val="0"/>
              <w:sz w:val="22"/>
              <w:szCs w:val="22"/>
            </w:rPr>
            <w:t>New York</w:t>
          </w:r>
        </w:smartTag>
      </w:smartTag>
      <w:r w:rsidRPr="007C3B09">
        <w:rPr>
          <w:rFonts w:ascii="Arial Narrow" w:hAnsi="Arial Narrow"/>
          <w:b w:val="0"/>
          <w:sz w:val="22"/>
          <w:szCs w:val="22"/>
        </w:rPr>
        <w:t xml:space="preserve">, NY </w:t>
      </w:r>
    </w:p>
    <w:p w:rsidR="006903CA" w:rsidRPr="007C3B09" w:rsidRDefault="006903CA" w:rsidP="006903CA">
      <w:pPr>
        <w:pStyle w:val="Title"/>
        <w:ind w:firstLine="720"/>
        <w:jc w:val="left"/>
        <w:rPr>
          <w:rFonts w:ascii="Arial Narrow" w:hAnsi="Arial Narrow"/>
          <w:b w:val="0"/>
          <w:sz w:val="22"/>
          <w:szCs w:val="22"/>
        </w:rPr>
      </w:pPr>
      <w:r w:rsidRPr="007C3B09">
        <w:rPr>
          <w:rFonts w:ascii="Arial Narrow" w:hAnsi="Arial Narrow"/>
          <w:b w:val="0"/>
          <w:sz w:val="22"/>
          <w:szCs w:val="22"/>
        </w:rPr>
        <w:t xml:space="preserve">Graduated magna cum laude; Phi Beta Kappa  </w:t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</w:r>
      <w:r w:rsidRPr="007C3B09">
        <w:rPr>
          <w:rFonts w:ascii="Arial Narrow" w:hAnsi="Arial Narrow"/>
          <w:b w:val="0"/>
          <w:sz w:val="22"/>
          <w:szCs w:val="22"/>
        </w:rPr>
        <w:tab/>
        <w:t>1992</w:t>
      </w:r>
    </w:p>
    <w:p w:rsidR="006903CA" w:rsidRDefault="006903CA" w:rsidP="006903CA">
      <w:pPr>
        <w:tabs>
          <w:tab w:val="left" w:pos="1620"/>
          <w:tab w:val="left" w:pos="4760"/>
        </w:tabs>
        <w:jc w:val="both"/>
        <w:rPr>
          <w:rFonts w:ascii="Arial Narrow" w:hAnsi="Arial Narrow"/>
          <w:b/>
          <w:bCs/>
          <w:i/>
          <w:iCs/>
          <w:sz w:val="22"/>
          <w:szCs w:val="22"/>
          <w:lang w:val="fr-FR"/>
        </w:rPr>
      </w:pPr>
    </w:p>
    <w:p w:rsidR="006903CA" w:rsidRPr="007C3B09" w:rsidRDefault="006903CA" w:rsidP="006903CA">
      <w:pPr>
        <w:tabs>
          <w:tab w:val="left" w:pos="1620"/>
          <w:tab w:val="left" w:pos="4760"/>
        </w:tabs>
        <w:jc w:val="both"/>
        <w:rPr>
          <w:rFonts w:ascii="Arial Narrow" w:hAnsi="Arial Narrow"/>
          <w:b/>
          <w:bCs/>
          <w:i/>
          <w:iCs/>
          <w:sz w:val="22"/>
          <w:szCs w:val="22"/>
          <w:lang w:val="fr-FR"/>
        </w:rPr>
      </w:pPr>
      <w:r w:rsidRPr="007C3B09">
        <w:rPr>
          <w:rFonts w:ascii="Arial Narrow" w:hAnsi="Arial Narrow"/>
          <w:b/>
          <w:bCs/>
          <w:i/>
          <w:iCs/>
          <w:sz w:val="22"/>
          <w:szCs w:val="22"/>
          <w:lang w:val="fr-FR"/>
        </w:rPr>
        <w:t>Additional Training</w:t>
      </w:r>
    </w:p>
    <w:p w:rsidR="006903CA" w:rsidRPr="007C3B09" w:rsidRDefault="006903CA" w:rsidP="006903CA">
      <w:pPr>
        <w:tabs>
          <w:tab w:val="left" w:pos="4760"/>
        </w:tabs>
        <w:ind w:left="180" w:hanging="180"/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bCs/>
          <w:iCs/>
          <w:sz w:val="22"/>
          <w:szCs w:val="22"/>
          <w:lang w:val="fr-FR"/>
        </w:rPr>
        <w:t>Institut National de la Sante et de la Recherche Medicale</w:t>
      </w:r>
      <w:r w:rsidR="00BE2009">
        <w:rPr>
          <w:rFonts w:ascii="Arial Narrow" w:hAnsi="Arial Narrow"/>
          <w:bCs/>
          <w:iCs/>
          <w:sz w:val="22"/>
          <w:szCs w:val="22"/>
          <w:lang w:val="fr-FR"/>
        </w:rPr>
        <w:t>,</w:t>
      </w:r>
      <w:r w:rsidRPr="007C3B09">
        <w:rPr>
          <w:rFonts w:ascii="Arial Narrow" w:hAnsi="Arial Narrow"/>
          <w:bCs/>
          <w:iCs/>
          <w:sz w:val="22"/>
          <w:szCs w:val="22"/>
          <w:lang w:val="fr-FR"/>
        </w:rPr>
        <w:t xml:space="preserve"> Post-Doctoral </w:t>
      </w:r>
      <w:r w:rsidRPr="007C3B09">
        <w:rPr>
          <w:rFonts w:ascii="Arial Narrow" w:hAnsi="Arial Narrow"/>
          <w:bCs/>
          <w:iCs/>
          <w:sz w:val="22"/>
          <w:szCs w:val="22"/>
        </w:rPr>
        <w:t xml:space="preserve">Fellow, </w:t>
      </w:r>
      <w:r w:rsidR="00D96EE5">
        <w:rPr>
          <w:rFonts w:ascii="Arial Narrow" w:hAnsi="Arial Narrow"/>
          <w:bCs/>
          <w:iCs/>
          <w:sz w:val="22"/>
          <w:szCs w:val="22"/>
        </w:rPr>
        <w:t xml:space="preserve">Paris, </w:t>
      </w:r>
      <w:r w:rsidRPr="007C3B09">
        <w:rPr>
          <w:rFonts w:ascii="Arial Narrow" w:hAnsi="Arial Narrow"/>
          <w:bCs/>
          <w:iCs/>
          <w:sz w:val="22"/>
          <w:szCs w:val="22"/>
        </w:rPr>
        <w:t>France</w:t>
      </w:r>
      <w:r w:rsidRPr="007C3B09">
        <w:rPr>
          <w:rFonts w:ascii="Arial Narrow" w:hAnsi="Arial Narrow"/>
          <w:bCs/>
          <w:iCs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>09/98-08/99</w:t>
      </w:r>
    </w:p>
    <w:p w:rsidR="006903CA" w:rsidRPr="007C3B09" w:rsidRDefault="006903CA" w:rsidP="006903CA">
      <w:pPr>
        <w:tabs>
          <w:tab w:val="left" w:pos="1260"/>
          <w:tab w:val="left" w:pos="4760"/>
        </w:tabs>
        <w:ind w:left="180" w:hanging="180"/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 xml:space="preserve">National Institute on Drug Abuse (NIDA) Pre-Doctoral Research Fellow, </w:t>
      </w:r>
      <w:r w:rsidRPr="007C3B09">
        <w:rPr>
          <w:rFonts w:ascii="Arial Narrow" w:hAnsi="Arial Narrow"/>
          <w:sz w:val="22"/>
          <w:szCs w:val="22"/>
        </w:rPr>
        <w:tab/>
        <w:t xml:space="preserve">New York, NY </w:t>
      </w:r>
      <w:r w:rsidRPr="007C3B09">
        <w:rPr>
          <w:rFonts w:ascii="Arial Narrow" w:hAnsi="Arial Narrow"/>
          <w:sz w:val="22"/>
          <w:szCs w:val="22"/>
        </w:rPr>
        <w:tab/>
      </w:r>
      <w:r w:rsidRPr="007C3B09">
        <w:rPr>
          <w:rFonts w:ascii="Arial Narrow" w:hAnsi="Arial Narrow"/>
          <w:sz w:val="22"/>
          <w:szCs w:val="22"/>
        </w:rPr>
        <w:tab/>
        <w:t>05/94-11/96</w:t>
      </w:r>
    </w:p>
    <w:p w:rsidR="006903CA" w:rsidRPr="007C3B09" w:rsidRDefault="006903CA" w:rsidP="006903CA">
      <w:pPr>
        <w:tabs>
          <w:tab w:val="left" w:pos="1440"/>
          <w:tab w:val="left" w:pos="4760"/>
        </w:tabs>
        <w:ind w:left="180" w:hanging="180"/>
        <w:rPr>
          <w:rFonts w:ascii="Arial Narrow" w:hAnsi="Arial Narrow"/>
          <w:sz w:val="22"/>
          <w:szCs w:val="22"/>
        </w:rPr>
      </w:pPr>
      <w:r w:rsidRPr="007C3B09">
        <w:rPr>
          <w:rFonts w:ascii="Arial Narrow" w:hAnsi="Arial Narrow"/>
          <w:sz w:val="22"/>
          <w:szCs w:val="22"/>
        </w:rPr>
        <w:t>National Center for Prevention Services, Division of STD/HIV Prevention,</w:t>
      </w:r>
      <w:r w:rsidRPr="007C3B09">
        <w:rPr>
          <w:rFonts w:ascii="Arial Narrow" w:hAnsi="Arial Narrow"/>
          <w:bCs/>
          <w:iCs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sz w:val="22"/>
          <w:szCs w:val="22"/>
        </w:rPr>
        <w:t>CDC</w:t>
      </w:r>
      <w:r w:rsidRPr="007C3B09">
        <w:rPr>
          <w:rFonts w:ascii="Arial Narrow" w:hAnsi="Arial Narrow"/>
          <w:sz w:val="22"/>
          <w:szCs w:val="22"/>
        </w:rPr>
        <w:t xml:space="preserve">, Atlanta, GA </w:t>
      </w:r>
      <w:r w:rsidRPr="007C3B09">
        <w:rPr>
          <w:rFonts w:ascii="Arial Narrow" w:hAnsi="Arial Narrow"/>
          <w:sz w:val="22"/>
          <w:szCs w:val="22"/>
        </w:rPr>
        <w:tab/>
        <w:t>06/93-08/93</w:t>
      </w:r>
    </w:p>
    <w:p w:rsidR="00812195" w:rsidRDefault="00812195" w:rsidP="00812195">
      <w:pPr>
        <w:rPr>
          <w:rFonts w:ascii="Arial Narrow" w:hAnsi="Arial Narrow"/>
          <w:b/>
          <w:sz w:val="22"/>
          <w:szCs w:val="22"/>
        </w:rPr>
      </w:pPr>
    </w:p>
    <w:p w:rsidR="002914AB" w:rsidRDefault="00812195" w:rsidP="0007163D">
      <w:pPr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SELECTED PEER REVIEWED PUBLICATIONS</w:t>
      </w:r>
    </w:p>
    <w:p w:rsidR="00510E11" w:rsidRPr="009631DA" w:rsidRDefault="00510E11" w:rsidP="009631DA">
      <w:pPr>
        <w:numPr>
          <w:ilvl w:val="0"/>
          <w:numId w:val="47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09562F">
        <w:rPr>
          <w:rFonts w:ascii="Arial Narrow" w:hAnsi="Arial Narrow" w:cs="Arial"/>
          <w:bCs/>
          <w:sz w:val="22"/>
          <w:szCs w:val="22"/>
        </w:rPr>
        <w:t xml:space="preserve">Gwizdala RA, </w:t>
      </w:r>
      <w:r w:rsidRPr="0009562F">
        <w:rPr>
          <w:rFonts w:ascii="Arial Narrow" w:hAnsi="Arial Narrow" w:cs="Arial"/>
          <w:bCs/>
          <w:sz w:val="22"/>
          <w:szCs w:val="22"/>
          <w:u w:val="single"/>
        </w:rPr>
        <w:t>Miller M,</w:t>
      </w:r>
      <w:r w:rsidRPr="0009562F">
        <w:rPr>
          <w:rFonts w:ascii="Arial Narrow" w:hAnsi="Arial Narrow" w:cs="Arial"/>
          <w:bCs/>
          <w:sz w:val="22"/>
          <w:szCs w:val="22"/>
        </w:rPr>
        <w:t xml:space="preserve"> Bhat M, Vavagiakis P, Henry C, Neaigus A, Shi Q and Lowy FD. </w:t>
      </w:r>
      <w:r w:rsidRPr="0009562F">
        <w:rPr>
          <w:rFonts w:ascii="Arial Narrow" w:hAnsi="Arial Narrow"/>
          <w:sz w:val="22"/>
          <w:szCs w:val="22"/>
        </w:rPr>
        <w:t xml:space="preserve">Staphylococcus aureus Among Drug Users: Identification of Hidden Networks. </w:t>
      </w:r>
      <w:r w:rsidRPr="0009562F">
        <w:rPr>
          <w:rFonts w:ascii="Arial Narrow" w:hAnsi="Arial Narrow"/>
          <w:i/>
          <w:sz w:val="22"/>
          <w:szCs w:val="22"/>
        </w:rPr>
        <w:t>American Journal of Public Health.</w:t>
      </w:r>
      <w:r w:rsidRPr="0009562F">
        <w:rPr>
          <w:rFonts w:ascii="Arial Narrow" w:hAnsi="Arial Narrow"/>
          <w:sz w:val="22"/>
          <w:szCs w:val="22"/>
        </w:rPr>
        <w:t xml:space="preserve"> 2011;101:1268-76.</w:t>
      </w:r>
    </w:p>
    <w:p w:rsidR="002914AB" w:rsidRDefault="002914AB" w:rsidP="009631DA">
      <w:pPr>
        <w:pStyle w:val="ListNumber"/>
        <w:numPr>
          <w:ilvl w:val="0"/>
          <w:numId w:val="47"/>
        </w:numPr>
        <w:jc w:val="both"/>
        <w:rPr>
          <w:rFonts w:ascii="Arial Narrow" w:hAnsi="Arial Narrow" w:cs="Times New Roman"/>
          <w:sz w:val="22"/>
          <w:szCs w:val="22"/>
        </w:rPr>
      </w:pPr>
      <w:r w:rsidRPr="007C3B09">
        <w:rPr>
          <w:rFonts w:ascii="Arial Narrow" w:hAnsi="Arial Narrow" w:cs="Times New Roman"/>
          <w:sz w:val="22"/>
          <w:szCs w:val="22"/>
          <w:u w:val="single"/>
        </w:rPr>
        <w:t>Miller M,</w:t>
      </w:r>
      <w:r w:rsidRPr="007C3B09">
        <w:rPr>
          <w:rFonts w:ascii="Arial Narrow" w:hAnsi="Arial Narrow" w:cs="Times New Roman"/>
          <w:sz w:val="22"/>
          <w:szCs w:val="22"/>
        </w:rPr>
        <w:t xml:space="preserve"> Korves CT, Fernandez T. The social epidemiology of HIV transmission among African American women who use drugs and their social network members. </w:t>
      </w:r>
      <w:r w:rsidRPr="007C3B09">
        <w:rPr>
          <w:rFonts w:ascii="Arial Narrow" w:hAnsi="Arial Narrow" w:cs="Times New Roman"/>
          <w:i/>
          <w:sz w:val="22"/>
          <w:szCs w:val="22"/>
        </w:rPr>
        <w:t>AIDS Care</w:t>
      </w:r>
      <w:r w:rsidRPr="007C3B09">
        <w:rPr>
          <w:rFonts w:ascii="Arial Narrow" w:hAnsi="Arial Narrow" w:cs="Times New Roman"/>
          <w:sz w:val="22"/>
          <w:szCs w:val="22"/>
        </w:rPr>
        <w:t xml:space="preserve">. 2007;19(7):858-65. </w:t>
      </w:r>
    </w:p>
    <w:p w:rsidR="009631DA" w:rsidRDefault="002914AB" w:rsidP="007770D0">
      <w:pPr>
        <w:pStyle w:val="Title"/>
        <w:numPr>
          <w:ilvl w:val="0"/>
          <w:numId w:val="47"/>
        </w:numPr>
        <w:jc w:val="both"/>
        <w:rPr>
          <w:rFonts w:ascii="Arial Narrow" w:hAnsi="Arial Narrow"/>
          <w:b w:val="0"/>
          <w:sz w:val="22"/>
          <w:szCs w:val="22"/>
        </w:rPr>
      </w:pPr>
      <w:r w:rsidRPr="009631DA">
        <w:rPr>
          <w:rFonts w:ascii="Arial Narrow" w:hAnsi="Arial Narrow"/>
          <w:b w:val="0"/>
          <w:bCs/>
          <w:sz w:val="22"/>
          <w:szCs w:val="22"/>
          <w:u w:val="single"/>
        </w:rPr>
        <w:t>Miller M</w:t>
      </w:r>
      <w:r w:rsidRPr="009631DA">
        <w:rPr>
          <w:rFonts w:ascii="Arial Narrow" w:hAnsi="Arial Narrow"/>
          <w:b w:val="0"/>
          <w:bCs/>
          <w:sz w:val="22"/>
          <w:szCs w:val="22"/>
        </w:rPr>
        <w:t xml:space="preserve">, Neaigus A. </w:t>
      </w:r>
      <w:r w:rsidRPr="009631DA">
        <w:rPr>
          <w:rFonts w:ascii="Arial Narrow" w:hAnsi="Arial Narrow"/>
          <w:b w:val="0"/>
          <w:sz w:val="22"/>
          <w:szCs w:val="22"/>
        </w:rPr>
        <w:t xml:space="preserve">An economy of risk: resource acquisition strategies of inner city women who use drugs. </w:t>
      </w:r>
      <w:r w:rsidRPr="009631DA">
        <w:rPr>
          <w:rFonts w:ascii="Arial Narrow" w:hAnsi="Arial Narrow"/>
          <w:b w:val="0"/>
          <w:i/>
          <w:sz w:val="22"/>
          <w:szCs w:val="22"/>
        </w:rPr>
        <w:t xml:space="preserve">International Journal of Drug Policy </w:t>
      </w:r>
      <w:r w:rsidRPr="009631DA">
        <w:rPr>
          <w:rFonts w:ascii="Arial Narrow" w:hAnsi="Arial Narrow"/>
          <w:b w:val="0"/>
          <w:sz w:val="22"/>
          <w:szCs w:val="22"/>
        </w:rPr>
        <w:t xml:space="preserve">2002;13(5):399-408. </w:t>
      </w:r>
    </w:p>
    <w:p w:rsidR="009631DA" w:rsidRPr="009631DA" w:rsidRDefault="002914AB" w:rsidP="00F805DF">
      <w:pPr>
        <w:pStyle w:val="Title"/>
        <w:numPr>
          <w:ilvl w:val="0"/>
          <w:numId w:val="47"/>
        </w:numPr>
        <w:jc w:val="both"/>
        <w:rPr>
          <w:rFonts w:ascii="Arial Narrow" w:hAnsi="Arial Narrow"/>
          <w:b w:val="0"/>
          <w:bCs/>
          <w:sz w:val="22"/>
          <w:szCs w:val="22"/>
        </w:rPr>
      </w:pPr>
      <w:r w:rsidRPr="009631DA">
        <w:rPr>
          <w:rFonts w:ascii="Arial Narrow" w:hAnsi="Arial Narrow"/>
          <w:b w:val="0"/>
          <w:bCs/>
          <w:sz w:val="22"/>
          <w:szCs w:val="22"/>
          <w:u w:val="single"/>
        </w:rPr>
        <w:t>Miller M</w:t>
      </w:r>
      <w:r w:rsidRPr="009631DA">
        <w:rPr>
          <w:rFonts w:ascii="Arial Narrow" w:hAnsi="Arial Narrow"/>
          <w:b w:val="0"/>
          <w:bCs/>
          <w:sz w:val="22"/>
          <w:szCs w:val="22"/>
        </w:rPr>
        <w:t>, Neaigus A.  Networks,</w:t>
      </w:r>
      <w:r w:rsidRPr="009631DA">
        <w:rPr>
          <w:rFonts w:ascii="Arial Narrow" w:hAnsi="Arial Narrow"/>
          <w:b w:val="0"/>
          <w:sz w:val="22"/>
          <w:szCs w:val="22"/>
        </w:rPr>
        <w:t xml:space="preserve"> resources and risk among women who use drugs. </w:t>
      </w:r>
      <w:r w:rsidRPr="009631DA">
        <w:rPr>
          <w:rFonts w:ascii="Arial Narrow" w:hAnsi="Arial Narrow"/>
          <w:b w:val="0"/>
          <w:i/>
          <w:sz w:val="22"/>
          <w:szCs w:val="22"/>
        </w:rPr>
        <w:t>Social Science &amp; Medicine</w:t>
      </w:r>
      <w:r w:rsidRPr="009631DA">
        <w:rPr>
          <w:rFonts w:ascii="Arial Narrow" w:hAnsi="Arial Narrow"/>
          <w:b w:val="0"/>
          <w:iCs/>
          <w:sz w:val="22"/>
          <w:szCs w:val="22"/>
        </w:rPr>
        <w:t xml:space="preserve"> 2001;52(6):967-978</w:t>
      </w:r>
      <w:r w:rsidRPr="009631DA">
        <w:rPr>
          <w:rFonts w:ascii="Arial Narrow" w:hAnsi="Arial Narrow"/>
          <w:b w:val="0"/>
          <w:sz w:val="22"/>
          <w:szCs w:val="22"/>
        </w:rPr>
        <w:t>.</w:t>
      </w:r>
    </w:p>
    <w:p w:rsidR="00EF5D7E" w:rsidRPr="009631DA" w:rsidRDefault="002914AB" w:rsidP="00F805DF">
      <w:pPr>
        <w:pStyle w:val="Title"/>
        <w:numPr>
          <w:ilvl w:val="0"/>
          <w:numId w:val="47"/>
        </w:numPr>
        <w:jc w:val="both"/>
        <w:rPr>
          <w:rFonts w:ascii="Arial Narrow" w:hAnsi="Arial Narrow"/>
          <w:b w:val="0"/>
          <w:bCs/>
          <w:sz w:val="22"/>
          <w:szCs w:val="22"/>
        </w:rPr>
      </w:pPr>
      <w:r w:rsidRPr="009631DA">
        <w:rPr>
          <w:rFonts w:ascii="Arial Narrow" w:hAnsi="Arial Narrow"/>
          <w:b w:val="0"/>
          <w:bCs/>
          <w:sz w:val="22"/>
          <w:szCs w:val="22"/>
        </w:rPr>
        <w:t xml:space="preserve">Lowy FD, </w:t>
      </w:r>
      <w:r w:rsidRPr="009631DA">
        <w:rPr>
          <w:rFonts w:ascii="Arial Narrow" w:hAnsi="Arial Narrow"/>
          <w:b w:val="0"/>
          <w:bCs/>
          <w:sz w:val="22"/>
          <w:szCs w:val="22"/>
          <w:u w:val="single"/>
        </w:rPr>
        <w:t>Miller M</w:t>
      </w:r>
      <w:r w:rsidRPr="009631DA">
        <w:rPr>
          <w:rFonts w:ascii="Arial Narrow" w:hAnsi="Arial Narrow"/>
          <w:b w:val="0"/>
          <w:bCs/>
          <w:sz w:val="22"/>
          <w:szCs w:val="22"/>
        </w:rPr>
        <w:t xml:space="preserve">. </w:t>
      </w:r>
      <w:r w:rsidRPr="009631DA">
        <w:rPr>
          <w:rFonts w:ascii="Arial Narrow" w:hAnsi="Arial Narrow"/>
          <w:b w:val="0"/>
          <w:bCs/>
          <w:i/>
          <w:sz w:val="22"/>
          <w:szCs w:val="22"/>
        </w:rPr>
        <w:t>Staphylococcus aureus</w:t>
      </w:r>
      <w:r w:rsidRPr="009631DA">
        <w:rPr>
          <w:rFonts w:ascii="Arial Narrow" w:hAnsi="Arial Narrow"/>
          <w:b w:val="0"/>
          <w:bCs/>
          <w:sz w:val="22"/>
          <w:szCs w:val="22"/>
        </w:rPr>
        <w:t xml:space="preserve"> disease among drug users: understanding transmission dynamics and pathogenesis. </w:t>
      </w:r>
      <w:r w:rsidRPr="009631DA">
        <w:rPr>
          <w:rFonts w:ascii="Arial Narrow" w:hAnsi="Arial Narrow"/>
          <w:b w:val="0"/>
          <w:bCs/>
          <w:i/>
          <w:sz w:val="22"/>
          <w:szCs w:val="22"/>
        </w:rPr>
        <w:t xml:space="preserve">Lancet Infectious Diseases </w:t>
      </w:r>
      <w:r w:rsidRPr="009631DA">
        <w:rPr>
          <w:rFonts w:ascii="Arial Narrow" w:hAnsi="Arial Narrow"/>
          <w:b w:val="0"/>
          <w:bCs/>
          <w:sz w:val="22"/>
          <w:szCs w:val="22"/>
        </w:rPr>
        <w:t>2002;2:605-612.</w:t>
      </w:r>
    </w:p>
    <w:sectPr w:rsidR="00EF5D7E" w:rsidRPr="009631DA" w:rsidSect="00CB04D0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ABF" w:rsidRDefault="00D50ABF">
      <w:r>
        <w:separator/>
      </w:r>
    </w:p>
  </w:endnote>
  <w:endnote w:type="continuationSeparator" w:id="0">
    <w:p w:rsidR="00D50ABF" w:rsidRDefault="00D5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645" w:rsidRDefault="00797645" w:rsidP="00C267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7645" w:rsidRDefault="007976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645" w:rsidRPr="00EC5DE5" w:rsidRDefault="00797645" w:rsidP="00C26709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0"/>
        <w:szCs w:val="20"/>
      </w:rPr>
    </w:pPr>
    <w:r w:rsidRPr="00EC5DE5">
      <w:rPr>
        <w:rStyle w:val="PageNumber"/>
        <w:rFonts w:ascii="Arial" w:hAnsi="Arial" w:cs="Arial"/>
        <w:sz w:val="20"/>
        <w:szCs w:val="20"/>
      </w:rPr>
      <w:fldChar w:fldCharType="begin"/>
    </w:r>
    <w:r w:rsidRPr="00EC5DE5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EC5DE5">
      <w:rPr>
        <w:rStyle w:val="PageNumber"/>
        <w:rFonts w:ascii="Arial" w:hAnsi="Arial" w:cs="Arial"/>
        <w:sz w:val="20"/>
        <w:szCs w:val="20"/>
      </w:rPr>
      <w:fldChar w:fldCharType="separate"/>
    </w:r>
    <w:r w:rsidR="00E55EC5">
      <w:rPr>
        <w:rStyle w:val="PageNumber"/>
        <w:rFonts w:ascii="Arial" w:hAnsi="Arial" w:cs="Arial"/>
        <w:noProof/>
        <w:sz w:val="20"/>
        <w:szCs w:val="20"/>
      </w:rPr>
      <w:t>1</w:t>
    </w:r>
    <w:r w:rsidRPr="00EC5DE5">
      <w:rPr>
        <w:rStyle w:val="PageNumber"/>
        <w:rFonts w:ascii="Arial" w:hAnsi="Arial" w:cs="Arial"/>
        <w:sz w:val="20"/>
        <w:szCs w:val="20"/>
      </w:rPr>
      <w:fldChar w:fldCharType="end"/>
    </w:r>
  </w:p>
  <w:p w:rsidR="00797645" w:rsidRDefault="00797645">
    <w:pPr>
      <w:pStyle w:val="Footer"/>
    </w:pPr>
  </w:p>
  <w:p w:rsidR="00797645" w:rsidRDefault="007976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ABF" w:rsidRDefault="00D50ABF">
      <w:r>
        <w:separator/>
      </w:r>
    </w:p>
  </w:footnote>
  <w:footnote w:type="continuationSeparator" w:id="0">
    <w:p w:rsidR="00D50ABF" w:rsidRDefault="00D5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51E22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8D1165"/>
    <w:multiLevelType w:val="hybridMultilevel"/>
    <w:tmpl w:val="F5821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875EF"/>
    <w:multiLevelType w:val="hybridMultilevel"/>
    <w:tmpl w:val="3B1AD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7959C7"/>
    <w:multiLevelType w:val="multilevel"/>
    <w:tmpl w:val="D1EABC2E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4">
    <w:nsid w:val="0FD51B08"/>
    <w:multiLevelType w:val="multilevel"/>
    <w:tmpl w:val="5DD63C10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5">
    <w:nsid w:val="14245A0B"/>
    <w:multiLevelType w:val="hybridMultilevel"/>
    <w:tmpl w:val="1BAE5A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8337CD"/>
    <w:multiLevelType w:val="hybridMultilevel"/>
    <w:tmpl w:val="C1DEF12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6756D5"/>
    <w:multiLevelType w:val="multilevel"/>
    <w:tmpl w:val="C3C61046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3"/>
      <w:numFmt w:val="bullet"/>
      <w:lvlText w:val=""/>
      <w:lvlJc w:val="left"/>
      <w:pPr>
        <w:tabs>
          <w:tab w:val="num" w:pos="3060"/>
        </w:tabs>
        <w:ind w:left="3060" w:hanging="360"/>
      </w:pPr>
      <w:rPr>
        <w:rFonts w:ascii="Symbol" w:eastAsia="Times New Roman" w:hAnsi="Symbol" w:cs="Aria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8">
    <w:nsid w:val="1A7362E1"/>
    <w:multiLevelType w:val="hybridMultilevel"/>
    <w:tmpl w:val="31B2C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343BC8"/>
    <w:multiLevelType w:val="multilevel"/>
    <w:tmpl w:val="9F6C73BA"/>
    <w:lvl w:ilvl="0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0">
    <w:nsid w:val="1C3A0F70"/>
    <w:multiLevelType w:val="hybridMultilevel"/>
    <w:tmpl w:val="00BED4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2665F2"/>
    <w:multiLevelType w:val="hybridMultilevel"/>
    <w:tmpl w:val="8CAC1E58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2">
    <w:nsid w:val="214E5B3B"/>
    <w:multiLevelType w:val="multilevel"/>
    <w:tmpl w:val="6116F52A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3">
    <w:nsid w:val="22FE1C0D"/>
    <w:multiLevelType w:val="hybridMultilevel"/>
    <w:tmpl w:val="BC186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652119"/>
    <w:multiLevelType w:val="hybridMultilevel"/>
    <w:tmpl w:val="E8CC5C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A76AA0"/>
    <w:multiLevelType w:val="hybridMultilevel"/>
    <w:tmpl w:val="B5923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8435E4"/>
    <w:multiLevelType w:val="hybridMultilevel"/>
    <w:tmpl w:val="550AEC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3B310E"/>
    <w:multiLevelType w:val="hybridMultilevel"/>
    <w:tmpl w:val="22A81404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8">
    <w:nsid w:val="3164028E"/>
    <w:multiLevelType w:val="hybridMultilevel"/>
    <w:tmpl w:val="512EE890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9">
    <w:nsid w:val="31EC7627"/>
    <w:multiLevelType w:val="hybridMultilevel"/>
    <w:tmpl w:val="6BE46EB6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0">
    <w:nsid w:val="338C4559"/>
    <w:multiLevelType w:val="hybridMultilevel"/>
    <w:tmpl w:val="5C1E3F40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1">
    <w:nsid w:val="35610430"/>
    <w:multiLevelType w:val="hybridMultilevel"/>
    <w:tmpl w:val="16CA9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4500E"/>
    <w:multiLevelType w:val="hybridMultilevel"/>
    <w:tmpl w:val="EECE1F36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3">
    <w:nsid w:val="38B93E11"/>
    <w:multiLevelType w:val="hybridMultilevel"/>
    <w:tmpl w:val="9B06BF7A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>
    <w:nsid w:val="38D91961"/>
    <w:multiLevelType w:val="hybridMultilevel"/>
    <w:tmpl w:val="E1F62B82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5">
    <w:nsid w:val="3926177E"/>
    <w:multiLevelType w:val="hybridMultilevel"/>
    <w:tmpl w:val="F8CAEDF6"/>
    <w:lvl w:ilvl="0" w:tplc="F9DAE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B4D4B12"/>
    <w:multiLevelType w:val="hybridMultilevel"/>
    <w:tmpl w:val="86D87F8C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7">
    <w:nsid w:val="3BBB2B32"/>
    <w:multiLevelType w:val="hybridMultilevel"/>
    <w:tmpl w:val="8D6E28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1510081"/>
    <w:multiLevelType w:val="hybridMultilevel"/>
    <w:tmpl w:val="E0665CFE"/>
    <w:lvl w:ilvl="0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29">
    <w:nsid w:val="42F03538"/>
    <w:multiLevelType w:val="hybridMultilevel"/>
    <w:tmpl w:val="CE041F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A11735"/>
    <w:multiLevelType w:val="hybridMultilevel"/>
    <w:tmpl w:val="D10A2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50B7056"/>
    <w:multiLevelType w:val="singleLevel"/>
    <w:tmpl w:val="6958D860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553B0E05"/>
    <w:multiLevelType w:val="hybridMultilevel"/>
    <w:tmpl w:val="F38AB5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6B06893"/>
    <w:multiLevelType w:val="hybridMultilevel"/>
    <w:tmpl w:val="1624E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0F6A9B"/>
    <w:multiLevelType w:val="hybridMultilevel"/>
    <w:tmpl w:val="5DD63C10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5">
    <w:nsid w:val="593A5852"/>
    <w:multiLevelType w:val="hybridMultilevel"/>
    <w:tmpl w:val="08D2A340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6">
    <w:nsid w:val="5F120A48"/>
    <w:multiLevelType w:val="hybridMultilevel"/>
    <w:tmpl w:val="B56ECFB4"/>
    <w:lvl w:ilvl="0" w:tplc="4BB4A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FA222FE"/>
    <w:multiLevelType w:val="hybridMultilevel"/>
    <w:tmpl w:val="3F54FAF6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8">
    <w:nsid w:val="66DE0D10"/>
    <w:multiLevelType w:val="hybridMultilevel"/>
    <w:tmpl w:val="C1BAAD02"/>
    <w:lvl w:ilvl="0" w:tplc="9F029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087128"/>
    <w:multiLevelType w:val="hybridMultilevel"/>
    <w:tmpl w:val="B6882680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40">
    <w:nsid w:val="67B255B8"/>
    <w:multiLevelType w:val="hybridMultilevel"/>
    <w:tmpl w:val="6116F52A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41">
    <w:nsid w:val="681950EF"/>
    <w:multiLevelType w:val="hybridMultilevel"/>
    <w:tmpl w:val="5860C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FD4DBF"/>
    <w:multiLevelType w:val="hybridMultilevel"/>
    <w:tmpl w:val="9F6C73BA"/>
    <w:lvl w:ilvl="0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43">
    <w:nsid w:val="752449F7"/>
    <w:multiLevelType w:val="hybridMultilevel"/>
    <w:tmpl w:val="82ACA0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E52930"/>
    <w:multiLevelType w:val="hybridMultilevel"/>
    <w:tmpl w:val="9F9A5AA0"/>
    <w:lvl w:ilvl="0" w:tplc="8B7CA814">
      <w:start w:val="3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830CAB"/>
    <w:multiLevelType w:val="hybridMultilevel"/>
    <w:tmpl w:val="3578C7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253B94"/>
    <w:multiLevelType w:val="hybridMultilevel"/>
    <w:tmpl w:val="C3C61046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A4388470">
      <w:start w:val="3"/>
      <w:numFmt w:val="bullet"/>
      <w:lvlText w:val=""/>
      <w:lvlJc w:val="left"/>
      <w:pPr>
        <w:tabs>
          <w:tab w:val="num" w:pos="3060"/>
        </w:tabs>
        <w:ind w:left="3060" w:hanging="360"/>
      </w:pPr>
      <w:rPr>
        <w:rFonts w:ascii="Symbol" w:eastAsia="Times New Roman" w:hAnsi="Symbol" w:cs="Aria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0"/>
  </w:num>
  <w:num w:numId="4">
    <w:abstractNumId w:val="44"/>
  </w:num>
  <w:num w:numId="5">
    <w:abstractNumId w:val="0"/>
  </w:num>
  <w:num w:numId="6">
    <w:abstractNumId w:val="8"/>
  </w:num>
  <w:num w:numId="7">
    <w:abstractNumId w:val="45"/>
  </w:num>
  <w:num w:numId="8">
    <w:abstractNumId w:val="15"/>
  </w:num>
  <w:num w:numId="9">
    <w:abstractNumId w:val="43"/>
  </w:num>
  <w:num w:numId="10">
    <w:abstractNumId w:val="5"/>
  </w:num>
  <w:num w:numId="11">
    <w:abstractNumId w:val="39"/>
  </w:num>
  <w:num w:numId="12">
    <w:abstractNumId w:val="24"/>
  </w:num>
  <w:num w:numId="13">
    <w:abstractNumId w:val="27"/>
  </w:num>
  <w:num w:numId="14">
    <w:abstractNumId w:val="34"/>
  </w:num>
  <w:num w:numId="15">
    <w:abstractNumId w:val="3"/>
  </w:num>
  <w:num w:numId="16">
    <w:abstractNumId w:val="46"/>
  </w:num>
  <w:num w:numId="17">
    <w:abstractNumId w:val="7"/>
  </w:num>
  <w:num w:numId="18">
    <w:abstractNumId w:val="40"/>
  </w:num>
  <w:num w:numId="19">
    <w:abstractNumId w:val="12"/>
  </w:num>
  <w:num w:numId="20">
    <w:abstractNumId w:val="26"/>
  </w:num>
  <w:num w:numId="21">
    <w:abstractNumId w:val="32"/>
  </w:num>
  <w:num w:numId="22">
    <w:abstractNumId w:val="19"/>
  </w:num>
  <w:num w:numId="23">
    <w:abstractNumId w:val="4"/>
  </w:num>
  <w:num w:numId="24">
    <w:abstractNumId w:val="28"/>
  </w:num>
  <w:num w:numId="25">
    <w:abstractNumId w:val="6"/>
  </w:num>
  <w:num w:numId="26">
    <w:abstractNumId w:val="42"/>
  </w:num>
  <w:num w:numId="27">
    <w:abstractNumId w:val="9"/>
  </w:num>
  <w:num w:numId="28">
    <w:abstractNumId w:val="11"/>
  </w:num>
  <w:num w:numId="29">
    <w:abstractNumId w:val="17"/>
  </w:num>
  <w:num w:numId="30">
    <w:abstractNumId w:val="18"/>
  </w:num>
  <w:num w:numId="31">
    <w:abstractNumId w:val="22"/>
  </w:num>
  <w:num w:numId="32">
    <w:abstractNumId w:val="35"/>
  </w:num>
  <w:num w:numId="33">
    <w:abstractNumId w:val="37"/>
  </w:num>
  <w:num w:numId="34">
    <w:abstractNumId w:val="23"/>
  </w:num>
  <w:num w:numId="35">
    <w:abstractNumId w:val="20"/>
  </w:num>
  <w:num w:numId="36">
    <w:abstractNumId w:val="2"/>
  </w:num>
  <w:num w:numId="37">
    <w:abstractNumId w:val="16"/>
  </w:num>
  <w:num w:numId="38">
    <w:abstractNumId w:val="29"/>
  </w:num>
  <w:num w:numId="39">
    <w:abstractNumId w:val="14"/>
  </w:num>
  <w:num w:numId="40">
    <w:abstractNumId w:val="30"/>
  </w:num>
  <w:num w:numId="41">
    <w:abstractNumId w:val="41"/>
  </w:num>
  <w:num w:numId="42">
    <w:abstractNumId w:val="13"/>
  </w:num>
  <w:num w:numId="43">
    <w:abstractNumId w:val="1"/>
  </w:num>
  <w:num w:numId="44">
    <w:abstractNumId w:val="38"/>
  </w:num>
  <w:num w:numId="45">
    <w:abstractNumId w:val="25"/>
  </w:num>
  <w:num w:numId="46">
    <w:abstractNumId w:val="33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EC8"/>
    <w:rsid w:val="00011689"/>
    <w:rsid w:val="00017079"/>
    <w:rsid w:val="000255CA"/>
    <w:rsid w:val="00030026"/>
    <w:rsid w:val="00046811"/>
    <w:rsid w:val="00052AA8"/>
    <w:rsid w:val="000552E0"/>
    <w:rsid w:val="00057C7E"/>
    <w:rsid w:val="0007163D"/>
    <w:rsid w:val="0009337E"/>
    <w:rsid w:val="000A7C94"/>
    <w:rsid w:val="000B0EC8"/>
    <w:rsid w:val="000C26FA"/>
    <w:rsid w:val="000E6D96"/>
    <w:rsid w:val="001041D6"/>
    <w:rsid w:val="001137BA"/>
    <w:rsid w:val="00116271"/>
    <w:rsid w:val="0012762C"/>
    <w:rsid w:val="00127A1A"/>
    <w:rsid w:val="00151384"/>
    <w:rsid w:val="00153EED"/>
    <w:rsid w:val="00155BBA"/>
    <w:rsid w:val="0016170F"/>
    <w:rsid w:val="00181423"/>
    <w:rsid w:val="0018753C"/>
    <w:rsid w:val="00190D74"/>
    <w:rsid w:val="001B283A"/>
    <w:rsid w:val="001C2DDE"/>
    <w:rsid w:val="001C7EE3"/>
    <w:rsid w:val="001D4963"/>
    <w:rsid w:val="001D6F63"/>
    <w:rsid w:val="001D7917"/>
    <w:rsid w:val="001F494C"/>
    <w:rsid w:val="00202CCE"/>
    <w:rsid w:val="002103AD"/>
    <w:rsid w:val="0025249E"/>
    <w:rsid w:val="002530A7"/>
    <w:rsid w:val="002677E8"/>
    <w:rsid w:val="002770BA"/>
    <w:rsid w:val="00280FF4"/>
    <w:rsid w:val="002914AB"/>
    <w:rsid w:val="00293CF8"/>
    <w:rsid w:val="00294F73"/>
    <w:rsid w:val="002A11F7"/>
    <w:rsid w:val="002A3364"/>
    <w:rsid w:val="002B7913"/>
    <w:rsid w:val="002C58E2"/>
    <w:rsid w:val="002D0BAC"/>
    <w:rsid w:val="002E4BBB"/>
    <w:rsid w:val="002F04EB"/>
    <w:rsid w:val="0030764E"/>
    <w:rsid w:val="003116A5"/>
    <w:rsid w:val="00325CD0"/>
    <w:rsid w:val="003274C8"/>
    <w:rsid w:val="003519EC"/>
    <w:rsid w:val="00355E71"/>
    <w:rsid w:val="00382D08"/>
    <w:rsid w:val="003851A2"/>
    <w:rsid w:val="00385849"/>
    <w:rsid w:val="0039710D"/>
    <w:rsid w:val="0039794C"/>
    <w:rsid w:val="003C2EAC"/>
    <w:rsid w:val="003D1DC6"/>
    <w:rsid w:val="003E36DD"/>
    <w:rsid w:val="003E4B2A"/>
    <w:rsid w:val="003E6290"/>
    <w:rsid w:val="003F3F36"/>
    <w:rsid w:val="0040476A"/>
    <w:rsid w:val="00405D12"/>
    <w:rsid w:val="00412283"/>
    <w:rsid w:val="00441B4F"/>
    <w:rsid w:val="00484F6F"/>
    <w:rsid w:val="004878D7"/>
    <w:rsid w:val="004A1C8A"/>
    <w:rsid w:val="004B7383"/>
    <w:rsid w:val="004B74E1"/>
    <w:rsid w:val="004D014E"/>
    <w:rsid w:val="004D19BB"/>
    <w:rsid w:val="004D262B"/>
    <w:rsid w:val="004E02B6"/>
    <w:rsid w:val="004F0815"/>
    <w:rsid w:val="00510E11"/>
    <w:rsid w:val="00526669"/>
    <w:rsid w:val="005329F9"/>
    <w:rsid w:val="005437E2"/>
    <w:rsid w:val="0055120E"/>
    <w:rsid w:val="00554D18"/>
    <w:rsid w:val="00582D08"/>
    <w:rsid w:val="005928C5"/>
    <w:rsid w:val="00593AC4"/>
    <w:rsid w:val="005970CF"/>
    <w:rsid w:val="005D36BE"/>
    <w:rsid w:val="00602357"/>
    <w:rsid w:val="006102A0"/>
    <w:rsid w:val="00613603"/>
    <w:rsid w:val="00616158"/>
    <w:rsid w:val="006161BF"/>
    <w:rsid w:val="0063452C"/>
    <w:rsid w:val="006415FF"/>
    <w:rsid w:val="00650316"/>
    <w:rsid w:val="006508D9"/>
    <w:rsid w:val="00652100"/>
    <w:rsid w:val="00660CC8"/>
    <w:rsid w:val="0066608F"/>
    <w:rsid w:val="006772FE"/>
    <w:rsid w:val="006903CA"/>
    <w:rsid w:val="00690EB6"/>
    <w:rsid w:val="006A253E"/>
    <w:rsid w:val="006A71B4"/>
    <w:rsid w:val="006D20C7"/>
    <w:rsid w:val="006D3457"/>
    <w:rsid w:val="006D5DAC"/>
    <w:rsid w:val="006F4D9B"/>
    <w:rsid w:val="007035CF"/>
    <w:rsid w:val="0071251C"/>
    <w:rsid w:val="007126E2"/>
    <w:rsid w:val="0071353D"/>
    <w:rsid w:val="00714619"/>
    <w:rsid w:val="00721021"/>
    <w:rsid w:val="00722136"/>
    <w:rsid w:val="0072463D"/>
    <w:rsid w:val="00742491"/>
    <w:rsid w:val="00742A1B"/>
    <w:rsid w:val="00750255"/>
    <w:rsid w:val="00761266"/>
    <w:rsid w:val="007623A0"/>
    <w:rsid w:val="007751CD"/>
    <w:rsid w:val="00781283"/>
    <w:rsid w:val="0079368B"/>
    <w:rsid w:val="00797645"/>
    <w:rsid w:val="007B1E82"/>
    <w:rsid w:val="007C319F"/>
    <w:rsid w:val="007C7754"/>
    <w:rsid w:val="007D48F5"/>
    <w:rsid w:val="007E2B37"/>
    <w:rsid w:val="007E3488"/>
    <w:rsid w:val="007F097A"/>
    <w:rsid w:val="007F6524"/>
    <w:rsid w:val="00812195"/>
    <w:rsid w:val="00813ED1"/>
    <w:rsid w:val="00823EFE"/>
    <w:rsid w:val="00826A57"/>
    <w:rsid w:val="00833267"/>
    <w:rsid w:val="00837010"/>
    <w:rsid w:val="00880A42"/>
    <w:rsid w:val="008826FF"/>
    <w:rsid w:val="0088606A"/>
    <w:rsid w:val="008A76EF"/>
    <w:rsid w:val="008C017E"/>
    <w:rsid w:val="008C5CDB"/>
    <w:rsid w:val="008D2AAA"/>
    <w:rsid w:val="008D36F2"/>
    <w:rsid w:val="008E0F44"/>
    <w:rsid w:val="00901255"/>
    <w:rsid w:val="009079EE"/>
    <w:rsid w:val="00911663"/>
    <w:rsid w:val="00916A60"/>
    <w:rsid w:val="00924737"/>
    <w:rsid w:val="00931509"/>
    <w:rsid w:val="00945DC1"/>
    <w:rsid w:val="009564E7"/>
    <w:rsid w:val="00960CDE"/>
    <w:rsid w:val="009631DA"/>
    <w:rsid w:val="009779BC"/>
    <w:rsid w:val="00984733"/>
    <w:rsid w:val="009848B2"/>
    <w:rsid w:val="0099776C"/>
    <w:rsid w:val="009A321E"/>
    <w:rsid w:val="009B2426"/>
    <w:rsid w:val="009C5E63"/>
    <w:rsid w:val="009C6B78"/>
    <w:rsid w:val="009D2D13"/>
    <w:rsid w:val="00A06790"/>
    <w:rsid w:val="00A21960"/>
    <w:rsid w:val="00A22034"/>
    <w:rsid w:val="00A26FFF"/>
    <w:rsid w:val="00A3502B"/>
    <w:rsid w:val="00A44228"/>
    <w:rsid w:val="00A447F8"/>
    <w:rsid w:val="00A44D04"/>
    <w:rsid w:val="00A5140F"/>
    <w:rsid w:val="00A536C3"/>
    <w:rsid w:val="00A61100"/>
    <w:rsid w:val="00A616D2"/>
    <w:rsid w:val="00A62F11"/>
    <w:rsid w:val="00A928A2"/>
    <w:rsid w:val="00AA294B"/>
    <w:rsid w:val="00AA379C"/>
    <w:rsid w:val="00AA4381"/>
    <w:rsid w:val="00AA71E3"/>
    <w:rsid w:val="00AB0937"/>
    <w:rsid w:val="00AB1DCB"/>
    <w:rsid w:val="00AC4E51"/>
    <w:rsid w:val="00AD7148"/>
    <w:rsid w:val="00AE307E"/>
    <w:rsid w:val="00AE7B9E"/>
    <w:rsid w:val="00B01DE3"/>
    <w:rsid w:val="00B12A7E"/>
    <w:rsid w:val="00B1363F"/>
    <w:rsid w:val="00B15B6C"/>
    <w:rsid w:val="00B23F7E"/>
    <w:rsid w:val="00B44A6E"/>
    <w:rsid w:val="00B5472F"/>
    <w:rsid w:val="00B54DC6"/>
    <w:rsid w:val="00B6208C"/>
    <w:rsid w:val="00B8498D"/>
    <w:rsid w:val="00B90D48"/>
    <w:rsid w:val="00BA285C"/>
    <w:rsid w:val="00BA6780"/>
    <w:rsid w:val="00BA7CF6"/>
    <w:rsid w:val="00BB4591"/>
    <w:rsid w:val="00BB5BDC"/>
    <w:rsid w:val="00BD4E6B"/>
    <w:rsid w:val="00BE2009"/>
    <w:rsid w:val="00BE305E"/>
    <w:rsid w:val="00C07826"/>
    <w:rsid w:val="00C26709"/>
    <w:rsid w:val="00C328FD"/>
    <w:rsid w:val="00C34D8A"/>
    <w:rsid w:val="00C451CF"/>
    <w:rsid w:val="00C46421"/>
    <w:rsid w:val="00C57B0F"/>
    <w:rsid w:val="00C72D1D"/>
    <w:rsid w:val="00C832D4"/>
    <w:rsid w:val="00CB04D0"/>
    <w:rsid w:val="00CB5210"/>
    <w:rsid w:val="00CC052C"/>
    <w:rsid w:val="00CC10AF"/>
    <w:rsid w:val="00CC119C"/>
    <w:rsid w:val="00CC3CA3"/>
    <w:rsid w:val="00CD243B"/>
    <w:rsid w:val="00D0095E"/>
    <w:rsid w:val="00D17FAE"/>
    <w:rsid w:val="00D26F11"/>
    <w:rsid w:val="00D31096"/>
    <w:rsid w:val="00D50ABF"/>
    <w:rsid w:val="00D54B18"/>
    <w:rsid w:val="00D65827"/>
    <w:rsid w:val="00D67838"/>
    <w:rsid w:val="00D710D9"/>
    <w:rsid w:val="00D8130E"/>
    <w:rsid w:val="00D96EE5"/>
    <w:rsid w:val="00DB3471"/>
    <w:rsid w:val="00DB40F0"/>
    <w:rsid w:val="00DC1502"/>
    <w:rsid w:val="00DC201F"/>
    <w:rsid w:val="00DD0B5E"/>
    <w:rsid w:val="00DD1395"/>
    <w:rsid w:val="00DD454E"/>
    <w:rsid w:val="00DE1071"/>
    <w:rsid w:val="00DF00AA"/>
    <w:rsid w:val="00E034DB"/>
    <w:rsid w:val="00E04FD4"/>
    <w:rsid w:val="00E36CA5"/>
    <w:rsid w:val="00E4540A"/>
    <w:rsid w:val="00E47206"/>
    <w:rsid w:val="00E47431"/>
    <w:rsid w:val="00E55EC5"/>
    <w:rsid w:val="00E61E74"/>
    <w:rsid w:val="00E80B10"/>
    <w:rsid w:val="00E80E4C"/>
    <w:rsid w:val="00E85CEA"/>
    <w:rsid w:val="00E932A8"/>
    <w:rsid w:val="00EA3365"/>
    <w:rsid w:val="00EB2A97"/>
    <w:rsid w:val="00EB5EBD"/>
    <w:rsid w:val="00EC2240"/>
    <w:rsid w:val="00EC3F7A"/>
    <w:rsid w:val="00EC5DE5"/>
    <w:rsid w:val="00EC6450"/>
    <w:rsid w:val="00ED2AC4"/>
    <w:rsid w:val="00ED7D2B"/>
    <w:rsid w:val="00EF5D7E"/>
    <w:rsid w:val="00EF71FD"/>
    <w:rsid w:val="00F13DF3"/>
    <w:rsid w:val="00F17CCF"/>
    <w:rsid w:val="00F2045A"/>
    <w:rsid w:val="00F2657D"/>
    <w:rsid w:val="00F305DF"/>
    <w:rsid w:val="00F37EF2"/>
    <w:rsid w:val="00F467A5"/>
    <w:rsid w:val="00F506AC"/>
    <w:rsid w:val="00F5677E"/>
    <w:rsid w:val="00F632FD"/>
    <w:rsid w:val="00F66F77"/>
    <w:rsid w:val="00F70766"/>
    <w:rsid w:val="00F734BF"/>
    <w:rsid w:val="00F77B01"/>
    <w:rsid w:val="00F82F3F"/>
    <w:rsid w:val="00F96DB5"/>
    <w:rsid w:val="00FB1CDB"/>
    <w:rsid w:val="00FC1796"/>
    <w:rsid w:val="00FC53BA"/>
    <w:rsid w:val="00FF413F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ersonNam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0FC666-9DEB-4D9A-96C4-5B2D8876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48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D6F63"/>
    <w:pPr>
      <w:keepNext/>
      <w:spacing w:line="240" w:lineRule="exact"/>
      <w:outlineLvl w:val="2"/>
    </w:pPr>
    <w:rPr>
      <w:rFonts w:ascii="Helvetica" w:hAnsi="Helvetica"/>
      <w:b/>
      <w:noProof/>
      <w:color w:val="000000"/>
      <w:sz w:val="23"/>
      <w:szCs w:val="20"/>
      <w:u w:val="single"/>
    </w:rPr>
  </w:style>
  <w:style w:type="paragraph" w:styleId="Heading4">
    <w:name w:val="heading 4"/>
    <w:basedOn w:val="Normal"/>
    <w:next w:val="Normal"/>
    <w:qFormat/>
    <w:rsid w:val="00C4642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4D014E"/>
    <w:pPr>
      <w:jc w:val="center"/>
    </w:pPr>
    <w:rPr>
      <w:b/>
      <w:color w:val="000000"/>
      <w:sz w:val="28"/>
      <w:szCs w:val="20"/>
    </w:rPr>
  </w:style>
  <w:style w:type="paragraph" w:styleId="BodyTextIndent">
    <w:name w:val="Body Text Indent"/>
    <w:basedOn w:val="Normal"/>
    <w:rsid w:val="00B44A6E"/>
    <w:pPr>
      <w:tabs>
        <w:tab w:val="left" w:pos="1620"/>
      </w:tabs>
      <w:ind w:left="1620"/>
      <w:jc w:val="both"/>
    </w:pPr>
    <w:rPr>
      <w:color w:val="000000"/>
      <w:sz w:val="20"/>
      <w:szCs w:val="20"/>
    </w:rPr>
  </w:style>
  <w:style w:type="paragraph" w:styleId="BodyText2">
    <w:name w:val="Body Text 2"/>
    <w:basedOn w:val="Normal"/>
    <w:rsid w:val="00C46421"/>
    <w:pPr>
      <w:spacing w:after="120" w:line="480" w:lineRule="auto"/>
    </w:pPr>
  </w:style>
  <w:style w:type="paragraph" w:styleId="BodyText">
    <w:name w:val="Body Text"/>
    <w:basedOn w:val="Normal"/>
    <w:rsid w:val="009848B2"/>
    <w:pPr>
      <w:spacing w:after="120"/>
    </w:pPr>
  </w:style>
  <w:style w:type="paragraph" w:styleId="HTMLPreformatted">
    <w:name w:val="HTML Preformatted"/>
    <w:basedOn w:val="Normal"/>
    <w:rsid w:val="009848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description">
    <w:name w:val="description"/>
    <w:basedOn w:val="DefaultParagraphFont"/>
    <w:rsid w:val="009848B2"/>
  </w:style>
  <w:style w:type="character" w:customStyle="1" w:styleId="highlight">
    <w:name w:val="highlight"/>
    <w:basedOn w:val="DefaultParagraphFont"/>
    <w:rsid w:val="009848B2"/>
  </w:style>
  <w:style w:type="character" w:styleId="PageNumber">
    <w:name w:val="page number"/>
    <w:basedOn w:val="DefaultParagraphFont"/>
    <w:rsid w:val="005970CF"/>
  </w:style>
  <w:style w:type="paragraph" w:styleId="Header">
    <w:name w:val="header"/>
    <w:basedOn w:val="Normal"/>
    <w:rsid w:val="001276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762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A7CF6"/>
    <w:rPr>
      <w:rFonts w:ascii="Tahoma" w:hAnsi="Tahoma" w:cs="Tahoma"/>
      <w:sz w:val="16"/>
      <w:szCs w:val="16"/>
    </w:rPr>
  </w:style>
  <w:style w:type="character" w:styleId="Hyperlink">
    <w:name w:val="Hyperlink"/>
    <w:rsid w:val="00BA7CF6"/>
    <w:rPr>
      <w:color w:val="0000FF"/>
      <w:u w:val="single"/>
    </w:rPr>
  </w:style>
  <w:style w:type="paragraph" w:customStyle="1" w:styleId="Style0">
    <w:name w:val="Style0"/>
    <w:rsid w:val="005329F9"/>
    <w:pPr>
      <w:autoSpaceDE w:val="0"/>
      <w:autoSpaceDN w:val="0"/>
      <w:adjustRightInd w:val="0"/>
    </w:pPr>
    <w:rPr>
      <w:rFonts w:ascii="Arial" w:hAnsi="Arial"/>
      <w:szCs w:val="24"/>
    </w:rPr>
  </w:style>
  <w:style w:type="paragraph" w:styleId="ListNumber">
    <w:name w:val="List Number"/>
    <w:basedOn w:val="Normal"/>
    <w:rsid w:val="00DE1071"/>
    <w:pPr>
      <w:numPr>
        <w:numId w:val="5"/>
      </w:numPr>
    </w:pPr>
    <w:rPr>
      <w:rFonts w:ascii="Times" w:hAnsi="Times" w:cs="Times"/>
    </w:rPr>
  </w:style>
  <w:style w:type="character" w:customStyle="1" w:styleId="apple-style-span">
    <w:name w:val="apple-style-span"/>
    <w:basedOn w:val="DefaultParagraphFont"/>
    <w:rsid w:val="00DE1071"/>
  </w:style>
  <w:style w:type="character" w:customStyle="1" w:styleId="ti">
    <w:name w:val="ti"/>
    <w:basedOn w:val="DefaultParagraphFont"/>
    <w:rsid w:val="00C832D4"/>
  </w:style>
  <w:style w:type="paragraph" w:styleId="NormalWeb">
    <w:name w:val="Normal (Web)"/>
    <w:basedOn w:val="Normal"/>
    <w:rsid w:val="00CC10AF"/>
    <w:pPr>
      <w:spacing w:before="100" w:beforeAutospacing="1" w:after="100" w:afterAutospacing="1"/>
    </w:pPr>
  </w:style>
  <w:style w:type="paragraph" w:customStyle="1" w:styleId="Default">
    <w:name w:val="Default"/>
    <w:rsid w:val="00B90D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0E6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540A"/>
    <w:pPr>
      <w:ind w:left="720"/>
      <w:contextualSpacing/>
    </w:pPr>
  </w:style>
  <w:style w:type="paragraph" w:styleId="NoSpacing">
    <w:name w:val="No Spacing"/>
    <w:uiPriority w:val="1"/>
    <w:qFormat/>
    <w:rsid w:val="00441B4F"/>
    <w:rPr>
      <w:rFonts w:ascii="Calibri" w:eastAsia="Calibri" w:hAnsi="Calibri"/>
      <w:sz w:val="22"/>
      <w:szCs w:val="22"/>
    </w:rPr>
  </w:style>
  <w:style w:type="character" w:styleId="FollowedHyperlink">
    <w:name w:val="FollowedHyperlink"/>
    <w:rsid w:val="002530A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6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epi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ller@ecohealthalliance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mmep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ilman.columbia.edu/our-faculty/profile?uni=mm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Prepared on November 4, 2005</vt:lpstr>
    </vt:vector>
  </TitlesOfParts>
  <Company/>
  <LinksUpToDate>false</LinksUpToDate>
  <CharactersWithSpaces>6230</CharactersWithSpaces>
  <SharedDoc>false</SharedDoc>
  <HLinks>
    <vt:vector size="30" baseType="variant">
      <vt:variant>
        <vt:i4>7929940</vt:i4>
      </vt:variant>
      <vt:variant>
        <vt:i4>12</vt:i4>
      </vt:variant>
      <vt:variant>
        <vt:i4>0</vt:i4>
      </vt:variant>
      <vt:variant>
        <vt:i4>5</vt:i4>
      </vt:variant>
      <vt:variant>
        <vt:lpwstr>http://www.thevisualmd.com/read_videoguide.php?id_url=1083609341&amp;id_video</vt:lpwstr>
      </vt:variant>
      <vt:variant>
        <vt:lpwstr/>
      </vt:variant>
      <vt:variant>
        <vt:i4>1638471</vt:i4>
      </vt:variant>
      <vt:variant>
        <vt:i4>9</vt:i4>
      </vt:variant>
      <vt:variant>
        <vt:i4>0</vt:i4>
      </vt:variant>
      <vt:variant>
        <vt:i4>5</vt:i4>
      </vt:variant>
      <vt:variant>
        <vt:lpwstr>http://www.mailman.columbia.edu/our-faculty/profile?uni=mm35</vt:lpwstr>
      </vt:variant>
      <vt:variant>
        <vt:lpwstr/>
      </vt:variant>
      <vt:variant>
        <vt:i4>4456460</vt:i4>
      </vt:variant>
      <vt:variant>
        <vt:i4>6</vt:i4>
      </vt:variant>
      <vt:variant>
        <vt:i4>0</vt:i4>
      </vt:variant>
      <vt:variant>
        <vt:i4>5</vt:i4>
      </vt:variant>
      <vt:variant>
        <vt:lpwstr>http://www.mmepi.com/</vt:lpwstr>
      </vt:variant>
      <vt:variant>
        <vt:lpwstr/>
      </vt:variant>
      <vt:variant>
        <vt:i4>4456460</vt:i4>
      </vt:variant>
      <vt:variant>
        <vt:i4>3</vt:i4>
      </vt:variant>
      <vt:variant>
        <vt:i4>0</vt:i4>
      </vt:variant>
      <vt:variant>
        <vt:i4>5</vt:i4>
      </vt:variant>
      <vt:variant>
        <vt:lpwstr>http://www.mmepi.com/</vt:lpwstr>
      </vt:variant>
      <vt:variant>
        <vt:lpwstr/>
      </vt:variant>
      <vt:variant>
        <vt:i4>7667795</vt:i4>
      </vt:variant>
      <vt:variant>
        <vt:i4>0</vt:i4>
      </vt:variant>
      <vt:variant>
        <vt:i4>0</vt:i4>
      </vt:variant>
      <vt:variant>
        <vt:i4>5</vt:i4>
      </vt:variant>
      <vt:variant>
        <vt:lpwstr>mailto:mm35@columbia.edu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Prepared on November 4, 2005</dc:title>
  <dc:subject/>
  <dc:creator>Anu Manchikanti</dc:creator>
  <cp:keywords/>
  <cp:lastModifiedBy>Maureen Miller</cp:lastModifiedBy>
  <cp:revision>3</cp:revision>
  <cp:lastPrinted>2008-05-13T19:21:00Z</cp:lastPrinted>
  <dcterms:created xsi:type="dcterms:W3CDTF">2014-12-22T16:13:00Z</dcterms:created>
  <dcterms:modified xsi:type="dcterms:W3CDTF">2014-12-22T16:16:00Z</dcterms:modified>
</cp:coreProperties>
</file>